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1AB" w:rsidRDefault="00142A3D">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483" type="#_x0000_t75" style="position:absolute;margin-left:0;margin-top:-57.75pt;width:144.6pt;height:107.15pt;z-index:251676160;visibility:visible;mso-position-horizontal-relative:margin;mso-position-vertical-relative:margin">
            <v:imagedata r:id="rId8" o:title="NEW LOGO with tagline"/>
            <w10:wrap type="square" anchorx="margin" anchory="margin"/>
          </v:shape>
        </w:pict>
      </w:r>
      <w:r>
        <w:rPr>
          <w:noProof/>
        </w:rPr>
        <w:pict>
          <v:rect id="DOM 1" o:spid="_x0000_s1028" alt="Green design rectangle" style="position:absolute;margin-left:49.05pt;margin-top:35.2pt;width:117pt;height:711.8pt;z-index:-251637248;mso-wrap-edited:f;mso-position-horizontal-relative:page;mso-position-vertical-relative:page" o:allowincell="f" fillcolor="#4f81bd" strokecolor="#4f81bd" strokeweight="10pt">
            <v:fill opacity="43254f"/>
            <v:stroke linestyle="thinThin"/>
            <v:shadow color="#868686"/>
            <w10:wrap anchorx="page" anchory="page"/>
          </v:rect>
        </w:pict>
      </w:r>
      <w:r>
        <w:rPr>
          <w:noProof/>
        </w:rPr>
        <w:pict>
          <v:rect id="_x0000_s1029" style="position:absolute;margin-left:49.05pt;margin-top:41.7pt;width:555.85pt;height:79.7pt;z-index:251666944;mso-wrap-edited:f;mso-position-horizontal-relative:page;mso-position-vertical-relative:page" wrapcoords="-30 -203 -30 21803 21660 21803 21660 -203 -30 -203" strokecolor="#365f91" strokeweight="2pt">
            <w10:wrap anchorx="page" anchory="page"/>
          </v:rect>
        </w:pict>
      </w:r>
      <w:r>
        <w:rPr>
          <w:noProof/>
        </w:rPr>
        <w:pict>
          <v:rect id="REC 2" o:spid="_x0000_s1030" style="position:absolute;margin-left:49.05pt;margin-top:19.25pt;width:557.2pt;height:39.35pt;z-index:251667968;mso-wrap-edited:f;mso-position-horizontal-relative:page;mso-position-vertical-relative:page" fillcolor="#95b3d7" strokecolor="#4f81bd" strokeweight="1pt">
            <v:fill color2="#4f81bd" focus="50%" type="gradient"/>
            <v:shadow on="t" type="perspective" color="#243f60" offset="1pt" offset2="-3pt"/>
            <w10:wrap anchorx="page" anchory="page"/>
          </v:rect>
        </w:pict>
      </w:r>
      <w:r>
        <w:rPr>
          <w:noProof/>
        </w:rPr>
        <w:pict>
          <v:shapetype id="_x0000_t202" coordsize="21600,21600" o:spt="202" path="m,l,21600r21600,l21600,xe">
            <v:stroke joinstyle="miter"/>
            <v:path gradientshapeok="t" o:connecttype="rect"/>
          </v:shapetype>
          <v:shape id="_x0000_s1032" type="#_x0000_t202" style="position:absolute;margin-left:180.6pt;margin-top:58.6pt;width:458.35pt;height:26.4pt;z-index:251670016;mso-wrap-edited:f;mso-position-horizontal-relative:page;mso-position-vertical-relative:page" wrapcoords="0 0 21600 0 21600 21600 0 21600 0 0" filled="f" stroked="f" strokecolor="white">
            <v:textbox style="mso-next-textbox:#_x0000_s1032" inset="0,0,0,0">
              <w:txbxContent>
                <w:p w:rsidR="00816562" w:rsidRPr="0015743C" w:rsidRDefault="00816562">
                  <w:pPr>
                    <w:pStyle w:val="Masthead"/>
                    <w:rPr>
                      <w:color w:val="365F91"/>
                      <w:sz w:val="40"/>
                      <w:szCs w:val="36"/>
                    </w:rPr>
                  </w:pPr>
                  <w:r w:rsidRPr="0015743C">
                    <w:rPr>
                      <w:color w:val="365F91"/>
                      <w:sz w:val="40"/>
                      <w:szCs w:val="36"/>
                    </w:rPr>
                    <w:t>Toledo-Lucas County Health Department Newsletter</w:t>
                  </w:r>
                </w:p>
              </w:txbxContent>
            </v:textbox>
            <w10:wrap anchorx="page" anchory="page"/>
          </v:shape>
        </w:pict>
      </w:r>
      <w:r w:rsidR="001F0E74">
        <w:rPr>
          <w:noProof/>
        </w:rPr>
        <w:t>`````````</w:t>
      </w:r>
    </w:p>
    <w:p w:rsidR="00E841AB" w:rsidRDefault="00142A3D">
      <w:pPr>
        <w:rPr>
          <w:noProof/>
        </w:rPr>
      </w:pPr>
      <w:r>
        <w:rPr>
          <w:noProof/>
        </w:rPr>
        <w:pict>
          <v:shape id="_x0000_s1031" type="#_x0000_t202" style="position:absolute;margin-left:185.15pt;margin-top:95.05pt;width:123.85pt;height:16.9pt;z-index:251668992;mso-wrap-edited:f;mso-position-horizontal-relative:page;mso-position-vertical-relative:page" wrapcoords="0 0 21600 0 21600 21600 0 21600 0 0" filled="f" stroked="f">
            <v:textbox style="mso-next-textbox:#_x0000_s1031" inset="0,0,0,0">
              <w:txbxContent>
                <w:p w:rsidR="00816562" w:rsidRPr="0015743C" w:rsidRDefault="00F066B5">
                  <w:pPr>
                    <w:spacing w:line="360" w:lineRule="auto"/>
                    <w:rPr>
                      <w:b/>
                      <w:color w:val="365F91"/>
                    </w:rPr>
                  </w:pPr>
                  <w:r>
                    <w:rPr>
                      <w:b/>
                      <w:color w:val="365F91"/>
                    </w:rPr>
                    <w:t>September 5, 2014</w:t>
                  </w:r>
                </w:p>
              </w:txbxContent>
            </v:textbox>
            <w10:wrap anchorx="page" anchory="page"/>
          </v:shape>
        </w:pict>
      </w:r>
    </w:p>
    <w:p w:rsidR="00E841AB" w:rsidRDefault="00E841AB">
      <w:pPr>
        <w:rPr>
          <w:noProof/>
        </w:rPr>
      </w:pPr>
    </w:p>
    <w:p w:rsidR="00E841AB" w:rsidRDefault="00E841AB">
      <w:pPr>
        <w:rPr>
          <w:noProof/>
        </w:rPr>
      </w:pPr>
    </w:p>
    <w:p w:rsidR="00E841AB" w:rsidRDefault="00142A3D">
      <w:pPr>
        <w:rPr>
          <w:noProof/>
        </w:rPr>
      </w:pPr>
      <w:r>
        <w:rPr>
          <w:noProof/>
        </w:rPr>
        <w:pict>
          <v:shape id="_x0000_s1037" type="#_x0000_t202" style="position:absolute;margin-left:174.9pt;margin-top:137.2pt;width:378pt;height:26.25pt;z-index:251639296;mso-wrap-edited:f;mso-position-horizontal-relative:page;mso-position-vertical-relative:page" wrapcoords="0 0 21600 0 21600 21600 0 21600 0 0" filled="f" stroked="f">
            <v:textbox style="mso-next-textbox:#_x0000_s1037" inset="0,0,0,0">
              <w:txbxContent>
                <w:p w:rsidR="00816562" w:rsidRPr="00E076AC" w:rsidRDefault="00F066B5" w:rsidP="00EE290B">
                  <w:pPr>
                    <w:rPr>
                      <w:rFonts w:ascii="Impact" w:hAnsi="Impact"/>
                      <w:sz w:val="36"/>
                      <w:szCs w:val="36"/>
                    </w:rPr>
                  </w:pPr>
                  <w:r>
                    <w:rPr>
                      <w:rFonts w:ascii="Impact" w:hAnsi="Impact"/>
                      <w:sz w:val="36"/>
                      <w:szCs w:val="36"/>
                    </w:rPr>
                    <w:t>National Preparedness Month</w:t>
                  </w:r>
                </w:p>
              </w:txbxContent>
            </v:textbox>
            <w10:wrap anchorx="page" anchory="page"/>
          </v:shape>
        </w:pict>
      </w:r>
      <w:r>
        <w:rPr>
          <w:noProof/>
        </w:rPr>
        <w:pict>
          <v:shape id="_x0000_s1033" type="#_x0000_t202" style="position:absolute;margin-left:58.05pt;margin-top:137.2pt;width:93.15pt;height:247.55pt;z-index:251636224;visibility:visible;mso-wrap-edited:f;mso-position-horizontal-relative:page;mso-position-vertical-relative:page" wrapcoords="0 0 21600 0 21600 21600 0 21600 0 0" o:allowincell="f" filled="f" stroked="f">
            <v:textbox style="mso-next-textbox:#_x0000_s1033">
              <w:txbxContent>
                <w:p w:rsidR="00816562" w:rsidRPr="00FA2E3A" w:rsidRDefault="00816562">
                  <w:pPr>
                    <w:pStyle w:val="BodyText"/>
                    <w:rPr>
                      <w:b/>
                      <w:i/>
                      <w:sz w:val="24"/>
                      <w:szCs w:val="24"/>
                    </w:rPr>
                  </w:pPr>
                  <w:r w:rsidRPr="00FA2E3A">
                    <w:rPr>
                      <w:b/>
                      <w:i/>
                      <w:sz w:val="24"/>
                      <w:szCs w:val="24"/>
                    </w:rPr>
                    <w:t>Special Interest Articles:</w:t>
                  </w:r>
                </w:p>
                <w:p w:rsidR="00816562" w:rsidRPr="00FA2E3A" w:rsidRDefault="00816562">
                  <w:pPr>
                    <w:rPr>
                      <w:szCs w:val="18"/>
                    </w:rPr>
                  </w:pPr>
                </w:p>
                <w:p w:rsidR="00816562" w:rsidRPr="00CE71BB" w:rsidRDefault="00816562" w:rsidP="002A4768">
                  <w:pPr>
                    <w:pStyle w:val="BodyTextIndent"/>
                    <w:tabs>
                      <w:tab w:val="clear" w:pos="180"/>
                    </w:tabs>
                    <w:spacing w:line="220" w:lineRule="exact"/>
                    <w:rPr>
                      <w:b/>
                      <w:sz w:val="20"/>
                    </w:rPr>
                  </w:pPr>
                  <w:r w:rsidRPr="00FA2E3A">
                    <w:rPr>
                      <w:sz w:val="20"/>
                    </w:rPr>
                    <w:t>•</w:t>
                  </w:r>
                  <w:r w:rsidRPr="00FA2E3A">
                    <w:rPr>
                      <w:sz w:val="20"/>
                    </w:rPr>
                    <w:tab/>
                  </w:r>
                  <w:r w:rsidR="00F066B5">
                    <w:rPr>
                      <w:b/>
                      <w:sz w:val="20"/>
                    </w:rPr>
                    <w:t>National Preparedness Month</w:t>
                  </w:r>
                  <w:r w:rsidR="00476A2E">
                    <w:rPr>
                      <w:b/>
                      <w:sz w:val="20"/>
                    </w:rPr>
                    <w:t xml:space="preserve"> </w:t>
                  </w:r>
                </w:p>
                <w:p w:rsidR="00816562" w:rsidRPr="00FA2E3A" w:rsidRDefault="00816562">
                  <w:pPr>
                    <w:pStyle w:val="BodyTextIndent"/>
                    <w:spacing w:line="220" w:lineRule="exact"/>
                    <w:rPr>
                      <w:sz w:val="20"/>
                    </w:rPr>
                  </w:pPr>
                </w:p>
                <w:p w:rsidR="00816562" w:rsidRPr="00CE71BB" w:rsidRDefault="00816562" w:rsidP="002A4768">
                  <w:pPr>
                    <w:pStyle w:val="BodyTextIndent"/>
                    <w:spacing w:line="220" w:lineRule="exact"/>
                    <w:rPr>
                      <w:b/>
                      <w:sz w:val="20"/>
                    </w:rPr>
                  </w:pPr>
                  <w:r w:rsidRPr="00FA2E3A">
                    <w:rPr>
                      <w:sz w:val="20"/>
                    </w:rPr>
                    <w:t>•</w:t>
                  </w:r>
                  <w:r w:rsidRPr="00FA2E3A">
                    <w:rPr>
                      <w:sz w:val="20"/>
                    </w:rPr>
                    <w:tab/>
                  </w:r>
                  <w:r w:rsidR="00F066B5">
                    <w:rPr>
                      <w:b/>
                      <w:sz w:val="20"/>
                    </w:rPr>
                    <w:t>CDC Director Says U.S. ‘Surging’ Efforts to Stop Ebola Outbreak</w:t>
                  </w:r>
                </w:p>
                <w:p w:rsidR="00816562" w:rsidRPr="00FA2E3A" w:rsidRDefault="00816562">
                  <w:pPr>
                    <w:pStyle w:val="BodyTextIndent"/>
                    <w:spacing w:line="220" w:lineRule="exact"/>
                    <w:rPr>
                      <w:sz w:val="20"/>
                    </w:rPr>
                  </w:pPr>
                </w:p>
                <w:p w:rsidR="00816562" w:rsidRDefault="00816562">
                  <w:pPr>
                    <w:pStyle w:val="BodyTextIndent"/>
                    <w:spacing w:line="220" w:lineRule="exact"/>
                    <w:rPr>
                      <w:b/>
                      <w:sz w:val="20"/>
                    </w:rPr>
                  </w:pPr>
                </w:p>
                <w:p w:rsidR="00816562" w:rsidRPr="00CE71BB" w:rsidRDefault="00816562">
                  <w:pPr>
                    <w:pStyle w:val="BodyTextIndent"/>
                    <w:spacing w:line="220" w:lineRule="exact"/>
                    <w:rPr>
                      <w:b/>
                      <w:sz w:val="22"/>
                      <w:szCs w:val="22"/>
                    </w:rPr>
                  </w:pPr>
                </w:p>
              </w:txbxContent>
            </v:textbox>
            <w10:wrap anchorx="page" anchory="page"/>
          </v:shape>
        </w:pict>
      </w:r>
    </w:p>
    <w:p w:rsidR="00E841AB" w:rsidRDefault="00FA2E3A" w:rsidP="00FA2E3A">
      <w:pPr>
        <w:tabs>
          <w:tab w:val="left" w:pos="1056"/>
        </w:tabs>
        <w:rPr>
          <w:noProof/>
        </w:rPr>
      </w:pPr>
      <w:r>
        <w:rPr>
          <w:noProof/>
        </w:rPr>
        <w:tab/>
      </w:r>
    </w:p>
    <w:p w:rsidR="001E4AAF" w:rsidRDefault="00142A3D">
      <w:pPr>
        <w:rPr>
          <w:noProof/>
        </w:rPr>
      </w:pPr>
      <w:r>
        <w:rPr>
          <w:noProof/>
        </w:rPr>
        <w:pict>
          <v:shape id="_x0000_s1036" type="#_x0000_t202" style="position:absolute;margin-left:174.9pt;margin-top:163.45pt;width:286.3pt;height:313.5pt;z-index:251638272;mso-wrap-edited:f;mso-position-horizontal-relative:page;mso-position-vertical-relative:page" wrapcoords="0 0 21600 0 21600 21600 0 21600 0 0" filled="f" stroked="f">
            <v:textbox style="mso-next-textbox:#_x0000_s1036" inset="0,0,0,0">
              <w:txbxContent>
                <w:p w:rsidR="001F7A1A" w:rsidRDefault="007A4AE8" w:rsidP="00F34616">
                  <w:pPr>
                    <w:rPr>
                      <w:rFonts w:eastAsia="Times" w:cs="Arial"/>
                      <w:color w:val="000000"/>
                      <w:sz w:val="20"/>
                    </w:rPr>
                  </w:pPr>
                  <w:r>
                    <w:rPr>
                      <w:rFonts w:eastAsia="Times" w:cs="Arial"/>
                      <w:color w:val="000000"/>
                      <w:sz w:val="20"/>
                    </w:rPr>
                    <w:t>September is National Preparedness Month. The Ready Campai</w:t>
                  </w:r>
                  <w:r w:rsidR="000D3ED8">
                    <w:rPr>
                      <w:rFonts w:eastAsia="Times" w:cs="Arial"/>
                      <w:color w:val="000000"/>
                      <w:sz w:val="20"/>
                    </w:rPr>
                    <w:t>g</w:t>
                  </w:r>
                  <w:r>
                    <w:rPr>
                      <w:rFonts w:eastAsia="Times" w:cs="Arial"/>
                      <w:color w:val="000000"/>
                      <w:sz w:val="20"/>
                    </w:rPr>
                    <w:t>n has established four universal blocks of emergency preparedness; Be Informed, Make a Plan, Build a Kit, and Get Involved. America’s PrepareAthon! builds on this foundation by encouraging millions of Americans to focus on a simple, specific activity that will increase preparedness. America’s Prepar</w:t>
                  </w:r>
                  <w:r>
                    <w:rPr>
                      <w:rFonts w:eastAsia="Times" w:cs="Arial"/>
                      <w:b/>
                      <w:color w:val="000000"/>
                      <w:sz w:val="20"/>
                    </w:rPr>
                    <w:t>e</w:t>
                  </w:r>
                  <w:r>
                    <w:rPr>
                      <w:rFonts w:eastAsia="Times" w:cs="Arial"/>
                      <w:color w:val="000000"/>
                      <w:sz w:val="20"/>
                    </w:rPr>
                    <w:t>Athon! is a new national community-based campaign for action that focuses on increasing emergency preparedness through hazard-specific drills, group discussions and exercises. National PrepareAthon! days are held every spring and fall. During national Preparedness Month, the Ready Campaign asks that emergency responders, emergency managers, households, communities and places of employment take action by pla</w:t>
                  </w:r>
                  <w:r w:rsidR="008C5B31">
                    <w:rPr>
                      <w:rFonts w:eastAsia="Times" w:cs="Arial"/>
                      <w:color w:val="000000"/>
                      <w:sz w:val="20"/>
                    </w:rPr>
                    <w:t>nning a National PrepareAthon! D</w:t>
                  </w:r>
                  <w:r>
                    <w:rPr>
                      <w:rFonts w:eastAsia="Times" w:cs="Arial"/>
                      <w:color w:val="000000"/>
                      <w:sz w:val="20"/>
                    </w:rPr>
                    <w:t>ay on or around September 30</w:t>
                  </w:r>
                  <w:r w:rsidRPr="007A4AE8">
                    <w:rPr>
                      <w:rFonts w:eastAsia="Times" w:cs="Arial"/>
                      <w:color w:val="000000"/>
                      <w:sz w:val="20"/>
                      <w:vertAlign w:val="superscript"/>
                    </w:rPr>
                    <w:t>th</w:t>
                  </w:r>
                  <w:r>
                    <w:rPr>
                      <w:rFonts w:eastAsia="Times" w:cs="Arial"/>
                      <w:color w:val="000000"/>
                      <w:sz w:val="20"/>
                    </w:rPr>
                    <w:t>.</w:t>
                  </w:r>
                </w:p>
                <w:p w:rsidR="007A4AE8" w:rsidRDefault="007A4AE8" w:rsidP="00F34616">
                  <w:pPr>
                    <w:rPr>
                      <w:rFonts w:eastAsia="Times" w:cs="Arial"/>
                      <w:color w:val="000000"/>
                      <w:sz w:val="20"/>
                    </w:rPr>
                  </w:pPr>
                  <w:r>
                    <w:rPr>
                      <w:rFonts w:eastAsia="Times" w:cs="Arial"/>
                      <w:color w:val="000000"/>
                      <w:sz w:val="20"/>
                    </w:rPr>
                    <w:t xml:space="preserve">This year’s NPM theme is “Be Disaster Aware, Take Action to Prepare.” </w:t>
                  </w:r>
                </w:p>
                <w:p w:rsidR="007A4AE8" w:rsidRDefault="007A4AE8" w:rsidP="00F34616">
                  <w:pPr>
                    <w:rPr>
                      <w:rFonts w:eastAsia="Times" w:cs="Arial"/>
                      <w:b/>
                      <w:color w:val="000000"/>
                      <w:sz w:val="20"/>
                    </w:rPr>
                  </w:pPr>
                  <w:r>
                    <w:rPr>
                      <w:rFonts w:eastAsia="Times" w:cs="Arial"/>
                      <w:b/>
                      <w:color w:val="000000"/>
                      <w:sz w:val="20"/>
                    </w:rPr>
                    <w:t>Visit this link to register for National PrepareAthon! Day:</w:t>
                  </w:r>
                </w:p>
                <w:p w:rsidR="007A4AE8" w:rsidRDefault="00142A3D" w:rsidP="00F34616">
                  <w:pPr>
                    <w:rPr>
                      <w:rFonts w:cs="Arial"/>
                      <w:sz w:val="20"/>
                    </w:rPr>
                  </w:pPr>
                  <w:hyperlink r:id="rId9" w:history="1">
                    <w:r w:rsidR="007A4AE8" w:rsidRPr="007A4AE8">
                      <w:rPr>
                        <w:rStyle w:val="Hyperlink"/>
                        <w:rFonts w:cs="Arial"/>
                        <w:sz w:val="20"/>
                      </w:rPr>
                      <w:t>www.ready.gov/prepare</w:t>
                    </w:r>
                  </w:hyperlink>
                </w:p>
                <w:p w:rsidR="007A4AE8" w:rsidRDefault="007A4AE8" w:rsidP="00F34616">
                  <w:pPr>
                    <w:rPr>
                      <w:rFonts w:cs="Arial"/>
                      <w:b/>
                      <w:sz w:val="20"/>
                    </w:rPr>
                  </w:pPr>
                </w:p>
                <w:p w:rsidR="007A4AE8" w:rsidRDefault="007A4AE8" w:rsidP="00F34616">
                  <w:pPr>
                    <w:rPr>
                      <w:rFonts w:cs="Arial"/>
                      <w:sz w:val="20"/>
                    </w:rPr>
                  </w:pPr>
                  <w:r>
                    <w:rPr>
                      <w:rFonts w:cs="Arial"/>
                      <w:sz w:val="20"/>
                    </w:rPr>
                    <w:t xml:space="preserve">Interns in the Community Services </w:t>
                  </w:r>
                  <w:r w:rsidR="000A25B7">
                    <w:rPr>
                      <w:rFonts w:cs="Arial"/>
                      <w:sz w:val="20"/>
                    </w:rPr>
                    <w:t>division</w:t>
                  </w:r>
                  <w:r>
                    <w:rPr>
                      <w:rFonts w:cs="Arial"/>
                      <w:sz w:val="20"/>
                    </w:rPr>
                    <w:t xml:space="preserve"> at the Toledo-Lucas County Health Departmen</w:t>
                  </w:r>
                  <w:r w:rsidR="000A25B7">
                    <w:rPr>
                      <w:rFonts w:cs="Arial"/>
                      <w:sz w:val="20"/>
                    </w:rPr>
                    <w:t xml:space="preserve">t have been getting involved during </w:t>
                  </w:r>
                  <w:r>
                    <w:rPr>
                      <w:rFonts w:cs="Arial"/>
                      <w:sz w:val="20"/>
                    </w:rPr>
                    <w:t xml:space="preserve">National Preparedness Month by creating a blog to help the community </w:t>
                  </w:r>
                  <w:r w:rsidR="000A25B7">
                    <w:rPr>
                      <w:rFonts w:cs="Arial"/>
                      <w:sz w:val="20"/>
                    </w:rPr>
                    <w:t>stay informed on how to prepare their families for many different types of possible disasters.</w:t>
                  </w:r>
                </w:p>
                <w:p w:rsidR="000A25B7" w:rsidRDefault="000A25B7" w:rsidP="00F34616">
                  <w:pPr>
                    <w:rPr>
                      <w:rFonts w:cs="Arial"/>
                      <w:b/>
                      <w:sz w:val="20"/>
                    </w:rPr>
                  </w:pPr>
                  <w:r>
                    <w:rPr>
                      <w:rFonts w:cs="Arial"/>
                      <w:b/>
                      <w:sz w:val="20"/>
                    </w:rPr>
                    <w:t>To get further information on disaster preparedness, visit</w:t>
                  </w:r>
                </w:p>
                <w:p w:rsidR="000A25B7" w:rsidRDefault="00142A3D" w:rsidP="00F34616">
                  <w:pPr>
                    <w:rPr>
                      <w:rFonts w:cs="Arial"/>
                      <w:sz w:val="20"/>
                    </w:rPr>
                  </w:pPr>
                  <w:hyperlink r:id="rId10" w:history="1">
                    <w:r w:rsidR="000A25B7" w:rsidRPr="00813F91">
                      <w:rPr>
                        <w:rStyle w:val="Hyperlink"/>
                        <w:rFonts w:cs="Arial"/>
                        <w:sz w:val="20"/>
                      </w:rPr>
                      <w:t>www.readylucas.wordpress.com</w:t>
                    </w:r>
                  </w:hyperlink>
                </w:p>
                <w:p w:rsidR="000A25B7" w:rsidRPr="000A25B7" w:rsidRDefault="000A25B7" w:rsidP="00F34616">
                  <w:pPr>
                    <w:rPr>
                      <w:rFonts w:cs="Arial"/>
                      <w:sz w:val="20"/>
                    </w:rPr>
                  </w:pPr>
                </w:p>
              </w:txbxContent>
            </v:textbox>
            <w10:wrap anchorx="page" anchory="page"/>
          </v:shape>
        </w:pict>
      </w:r>
    </w:p>
    <w:p w:rsidR="001E4AAF" w:rsidRPr="001E4AAF" w:rsidRDefault="001E4AAF" w:rsidP="001E4AAF"/>
    <w:p w:rsidR="001E4AAF" w:rsidRPr="001E4AAF" w:rsidRDefault="001E4AAF" w:rsidP="001E4AAF"/>
    <w:p w:rsidR="001E4AAF" w:rsidRPr="001E4AAF" w:rsidRDefault="00F71901" w:rsidP="00F71901">
      <w:pPr>
        <w:tabs>
          <w:tab w:val="left" w:pos="9408"/>
        </w:tabs>
      </w:pPr>
      <w:r>
        <w:tab/>
      </w:r>
    </w:p>
    <w:p w:rsidR="001E4AAF" w:rsidRPr="001E4AAF" w:rsidRDefault="001E4AAF" w:rsidP="001E4AAF"/>
    <w:p w:rsidR="001E4AAF" w:rsidRPr="001E4AAF" w:rsidRDefault="009C2E2E" w:rsidP="009C2E2E">
      <w:pPr>
        <w:tabs>
          <w:tab w:val="left" w:pos="9936"/>
        </w:tabs>
      </w:pPr>
      <w:r>
        <w:tab/>
      </w:r>
    </w:p>
    <w:p w:rsidR="001E4AAF" w:rsidRPr="001E4AAF" w:rsidRDefault="00617482" w:rsidP="001F6B35">
      <w:pPr>
        <w:tabs>
          <w:tab w:val="left" w:pos="9900"/>
          <w:tab w:val="left" w:pos="10164"/>
        </w:tabs>
      </w:pPr>
      <w:r>
        <w:tab/>
      </w:r>
      <w:r w:rsidR="001F6B35">
        <w:tab/>
      </w:r>
    </w:p>
    <w:p w:rsidR="001E4AAF" w:rsidRPr="001E4AAF" w:rsidRDefault="00142A3D" w:rsidP="00E14A15">
      <w:pPr>
        <w:tabs>
          <w:tab w:val="left" w:pos="10020"/>
          <w:tab w:val="left" w:pos="10164"/>
        </w:tabs>
      </w:pPr>
      <w:r>
        <w:rPr>
          <w:noProof/>
        </w:rPr>
        <w:pict>
          <v:shape id="_x0000_s1484" type="#_x0000_t75" style="position:absolute;margin-left:417pt;margin-top:181.9pt;width:150.15pt;height:75.75pt;z-index:251634176;mso-position-horizontal-relative:margin;mso-position-vertical-relative:margin">
            <v:imagedata r:id="rId11" o:title="cute"/>
            <w10:wrap type="square" anchorx="margin" anchory="margin"/>
          </v:shape>
        </w:pict>
      </w:r>
      <w:r w:rsidR="009B2B0E">
        <w:tab/>
      </w:r>
      <w:r w:rsidR="00E14A15">
        <w:tab/>
      </w:r>
    </w:p>
    <w:p w:rsidR="001E4AAF" w:rsidRPr="001E4AAF" w:rsidRDefault="001E4AAF" w:rsidP="001E4AAF"/>
    <w:p w:rsidR="001E4AAF" w:rsidRPr="001E4AAF" w:rsidRDefault="001E4AAF" w:rsidP="001E4AAF"/>
    <w:p w:rsidR="001E4AAF" w:rsidRPr="001E4AAF" w:rsidRDefault="006E3340" w:rsidP="006E3340">
      <w:pPr>
        <w:tabs>
          <w:tab w:val="left" w:pos="10080"/>
        </w:tabs>
      </w:pPr>
      <w:r>
        <w:tab/>
      </w:r>
    </w:p>
    <w:p w:rsidR="001E4AAF" w:rsidRPr="001E4AAF" w:rsidRDefault="001E4AAF" w:rsidP="001E4AAF"/>
    <w:p w:rsidR="001E4AAF" w:rsidRPr="001E4AAF" w:rsidRDefault="001E4AAF" w:rsidP="001E4AAF"/>
    <w:p w:rsidR="001E4AAF" w:rsidRPr="001E4AAF" w:rsidRDefault="001E4AAF" w:rsidP="001E4AAF"/>
    <w:p w:rsidR="001E4AAF" w:rsidRPr="001E4AAF" w:rsidRDefault="001E4AAF" w:rsidP="001E4AAF"/>
    <w:p w:rsidR="001E4AAF" w:rsidRPr="001E4AAF" w:rsidRDefault="001E4AAF" w:rsidP="001E4AAF"/>
    <w:p w:rsidR="001E4AAF" w:rsidRPr="001E4AAF" w:rsidRDefault="001E4AAF" w:rsidP="001E4AAF"/>
    <w:p w:rsidR="001E4AAF" w:rsidRPr="001E4AAF" w:rsidRDefault="00142A3D" w:rsidP="001E4AAF">
      <w:r>
        <w:rPr>
          <w:noProof/>
        </w:rPr>
        <w:pict>
          <v:shape id="_x0000_s1034" type="#_x0000_t202" style="position:absolute;margin-left:58.05pt;margin-top:389.3pt;width:99.35pt;height:357.7pt;z-index:251637248;visibility:visible;mso-wrap-edited:f;mso-position-horizontal-relative:page;mso-position-vertical-relative:page" wrapcoords="0 0 21600 0 21600 21600 0 21600 0 0" o:allowincell="f" filled="f" stroked="f">
            <v:textbox style="mso-next-textbox:#_x0000_s1034" inset="0,0,0,0">
              <w:txbxContent>
                <w:p w:rsidR="00816562" w:rsidRDefault="00816562" w:rsidP="00686A6D">
                  <w:pPr>
                    <w:pStyle w:val="BodyText"/>
                    <w:spacing w:line="240" w:lineRule="auto"/>
                    <w:rPr>
                      <w:b/>
                      <w:i/>
                    </w:rPr>
                  </w:pPr>
                </w:p>
                <w:p w:rsidR="00816562" w:rsidRPr="00FA2E3A" w:rsidRDefault="00816562" w:rsidP="00686A6D">
                  <w:pPr>
                    <w:pStyle w:val="BodyText"/>
                    <w:spacing w:line="240" w:lineRule="auto"/>
                    <w:rPr>
                      <w:b/>
                      <w:i/>
                    </w:rPr>
                  </w:pPr>
                  <w:r w:rsidRPr="00FA2E3A">
                    <w:rPr>
                      <w:b/>
                      <w:i/>
                    </w:rPr>
                    <w:t>Individual Highlights:</w:t>
                  </w:r>
                </w:p>
                <w:p w:rsidR="00816562" w:rsidRDefault="00816562" w:rsidP="00686A6D">
                  <w:pPr>
                    <w:pStyle w:val="BodyTextIndent"/>
                    <w:tabs>
                      <w:tab w:val="clear" w:pos="180"/>
                      <w:tab w:val="right" w:pos="1620"/>
                    </w:tabs>
                    <w:spacing w:line="240" w:lineRule="auto"/>
                    <w:ind w:left="0" w:firstLine="0"/>
                    <w:rPr>
                      <w:sz w:val="20"/>
                    </w:rPr>
                  </w:pPr>
                </w:p>
                <w:p w:rsidR="00816562" w:rsidRDefault="00F066B5" w:rsidP="00686A6D">
                  <w:pPr>
                    <w:pStyle w:val="BodyTextIndent"/>
                    <w:tabs>
                      <w:tab w:val="clear" w:pos="180"/>
                      <w:tab w:val="right" w:pos="1620"/>
                    </w:tabs>
                    <w:spacing w:line="240" w:lineRule="auto"/>
                    <w:ind w:left="0" w:firstLine="0"/>
                    <w:rPr>
                      <w:sz w:val="20"/>
                    </w:rPr>
                  </w:pPr>
                  <w:r>
                    <w:rPr>
                      <w:sz w:val="20"/>
                    </w:rPr>
                    <w:t>New York legalizes medical marijuana, Berkeley offers it for free</w:t>
                  </w:r>
                </w:p>
                <w:p w:rsidR="00816562" w:rsidRDefault="00685189" w:rsidP="00686A6D">
                  <w:pPr>
                    <w:pStyle w:val="BodyTextIndent"/>
                    <w:tabs>
                      <w:tab w:val="clear" w:pos="180"/>
                      <w:tab w:val="right" w:pos="1620"/>
                    </w:tabs>
                    <w:spacing w:line="240" w:lineRule="auto"/>
                    <w:ind w:left="0" w:firstLine="0"/>
                    <w:rPr>
                      <w:sz w:val="20"/>
                    </w:rPr>
                  </w:pPr>
                  <w:r>
                    <w:rPr>
                      <w:sz w:val="20"/>
                    </w:rPr>
                    <w:tab/>
                    <w:t>1</w:t>
                  </w:r>
                  <w:r w:rsidR="00816562">
                    <w:rPr>
                      <w:sz w:val="20"/>
                    </w:rPr>
                    <w:t xml:space="preserve"> </w:t>
                  </w:r>
                </w:p>
                <w:p w:rsidR="00816562" w:rsidRDefault="00816562" w:rsidP="00686A6D">
                  <w:pPr>
                    <w:pStyle w:val="BodyTextIndent"/>
                    <w:tabs>
                      <w:tab w:val="clear" w:pos="180"/>
                      <w:tab w:val="right" w:pos="1620"/>
                    </w:tabs>
                    <w:spacing w:line="240" w:lineRule="auto"/>
                    <w:ind w:left="0" w:firstLine="0"/>
                    <w:rPr>
                      <w:sz w:val="20"/>
                    </w:rPr>
                  </w:pPr>
                </w:p>
                <w:p w:rsidR="00816562" w:rsidRDefault="00F066B5" w:rsidP="00686A6D">
                  <w:pPr>
                    <w:pStyle w:val="BodyTextIndent"/>
                    <w:tabs>
                      <w:tab w:val="clear" w:pos="180"/>
                      <w:tab w:val="right" w:pos="1620"/>
                    </w:tabs>
                    <w:spacing w:line="240" w:lineRule="auto"/>
                    <w:ind w:left="0" w:firstLine="0"/>
                    <w:rPr>
                      <w:sz w:val="20"/>
                    </w:rPr>
                  </w:pPr>
                  <w:r>
                    <w:rPr>
                      <w:sz w:val="20"/>
                    </w:rPr>
                    <w:t>Contraceptive microchip: could it revolutionize global birth control?</w:t>
                  </w:r>
                </w:p>
                <w:p w:rsidR="00816562" w:rsidRDefault="00685189" w:rsidP="00686A6D">
                  <w:pPr>
                    <w:pStyle w:val="BodyTextIndent"/>
                    <w:tabs>
                      <w:tab w:val="clear" w:pos="180"/>
                      <w:tab w:val="right" w:pos="1620"/>
                    </w:tabs>
                    <w:spacing w:line="240" w:lineRule="auto"/>
                    <w:ind w:left="0" w:firstLine="0"/>
                    <w:rPr>
                      <w:sz w:val="20"/>
                    </w:rPr>
                  </w:pPr>
                  <w:r>
                    <w:rPr>
                      <w:sz w:val="20"/>
                    </w:rPr>
                    <w:tab/>
                    <w:t>2</w:t>
                  </w:r>
                </w:p>
                <w:p w:rsidR="00816562" w:rsidRDefault="00816562" w:rsidP="00686A6D">
                  <w:pPr>
                    <w:pStyle w:val="BodyTextIndent"/>
                    <w:tabs>
                      <w:tab w:val="clear" w:pos="180"/>
                      <w:tab w:val="right" w:pos="1620"/>
                    </w:tabs>
                    <w:spacing w:line="240" w:lineRule="auto"/>
                    <w:ind w:left="0" w:firstLine="0"/>
                    <w:rPr>
                      <w:sz w:val="20"/>
                    </w:rPr>
                  </w:pPr>
                </w:p>
                <w:p w:rsidR="00816562" w:rsidRDefault="00F066B5" w:rsidP="00686A6D">
                  <w:pPr>
                    <w:pStyle w:val="BodyTextIndent"/>
                    <w:tabs>
                      <w:tab w:val="clear" w:pos="180"/>
                      <w:tab w:val="right" w:pos="1620"/>
                    </w:tabs>
                    <w:spacing w:line="240" w:lineRule="auto"/>
                    <w:ind w:left="0" w:firstLine="0"/>
                    <w:rPr>
                      <w:sz w:val="20"/>
                    </w:rPr>
                  </w:pPr>
                  <w:r>
                    <w:rPr>
                      <w:sz w:val="20"/>
                    </w:rPr>
                    <w:t>Progress on Children Eating More Fruit, Not Vegetables</w:t>
                  </w:r>
                </w:p>
                <w:p w:rsidR="00816562" w:rsidRDefault="00685189" w:rsidP="00686A6D">
                  <w:pPr>
                    <w:pStyle w:val="BodyTextIndent"/>
                    <w:tabs>
                      <w:tab w:val="clear" w:pos="180"/>
                      <w:tab w:val="right" w:pos="1620"/>
                    </w:tabs>
                    <w:spacing w:line="240" w:lineRule="auto"/>
                    <w:ind w:left="0" w:firstLine="0"/>
                    <w:rPr>
                      <w:sz w:val="20"/>
                    </w:rPr>
                  </w:pPr>
                  <w:r>
                    <w:rPr>
                      <w:sz w:val="20"/>
                    </w:rPr>
                    <w:tab/>
                    <w:t>2</w:t>
                  </w:r>
                </w:p>
                <w:p w:rsidR="00816562" w:rsidRDefault="00816562" w:rsidP="00686A6D">
                  <w:pPr>
                    <w:pStyle w:val="BodyTextIndent"/>
                    <w:tabs>
                      <w:tab w:val="clear" w:pos="180"/>
                      <w:tab w:val="right" w:pos="1620"/>
                    </w:tabs>
                    <w:spacing w:line="240" w:lineRule="auto"/>
                    <w:ind w:left="0" w:firstLine="0"/>
                    <w:rPr>
                      <w:sz w:val="20"/>
                    </w:rPr>
                  </w:pPr>
                </w:p>
                <w:p w:rsidR="00816562" w:rsidRDefault="00816562" w:rsidP="00686A6D">
                  <w:pPr>
                    <w:pStyle w:val="BodyTextIndent"/>
                    <w:tabs>
                      <w:tab w:val="clear" w:pos="180"/>
                      <w:tab w:val="right" w:pos="1620"/>
                    </w:tabs>
                    <w:spacing w:line="240" w:lineRule="auto"/>
                    <w:ind w:left="0" w:firstLine="0"/>
                    <w:rPr>
                      <w:sz w:val="20"/>
                    </w:rPr>
                  </w:pPr>
                </w:p>
                <w:p w:rsidR="00816562" w:rsidRDefault="00816562" w:rsidP="00686A6D">
                  <w:pPr>
                    <w:pStyle w:val="BodyTextIndent"/>
                    <w:tabs>
                      <w:tab w:val="clear" w:pos="180"/>
                      <w:tab w:val="right" w:pos="1620"/>
                    </w:tabs>
                    <w:spacing w:line="240" w:lineRule="auto"/>
                    <w:ind w:left="0" w:firstLine="0"/>
                    <w:rPr>
                      <w:sz w:val="20"/>
                    </w:rPr>
                  </w:pPr>
                </w:p>
                <w:p w:rsidR="00816562" w:rsidRPr="00FA2E3A" w:rsidRDefault="00816562" w:rsidP="00686A6D">
                  <w:pPr>
                    <w:pStyle w:val="BodyTextIndent"/>
                    <w:tabs>
                      <w:tab w:val="clear" w:pos="180"/>
                      <w:tab w:val="right" w:pos="1620"/>
                    </w:tabs>
                    <w:spacing w:line="240" w:lineRule="auto"/>
                    <w:ind w:left="0" w:firstLine="0"/>
                    <w:rPr>
                      <w:sz w:val="20"/>
                    </w:rPr>
                  </w:pPr>
                  <w:r>
                    <w:rPr>
                      <w:sz w:val="20"/>
                    </w:rPr>
                    <w:tab/>
                  </w:r>
                  <w:r>
                    <w:rPr>
                      <w:sz w:val="20"/>
                    </w:rPr>
                    <w:tab/>
                  </w:r>
                </w:p>
                <w:p w:rsidR="00816562" w:rsidRDefault="00816562" w:rsidP="00686A6D">
                  <w:pPr>
                    <w:pStyle w:val="BodyTextIndent"/>
                    <w:tabs>
                      <w:tab w:val="clear" w:pos="180"/>
                      <w:tab w:val="right" w:pos="1620"/>
                    </w:tabs>
                    <w:spacing w:line="240" w:lineRule="auto"/>
                    <w:ind w:firstLine="0"/>
                    <w:rPr>
                      <w:sz w:val="20"/>
                    </w:rPr>
                  </w:pPr>
                  <w:r>
                    <w:rPr>
                      <w:sz w:val="20"/>
                    </w:rPr>
                    <w:tab/>
                  </w:r>
                </w:p>
                <w:p w:rsidR="00816562" w:rsidRDefault="00816562" w:rsidP="00686A6D">
                  <w:pPr>
                    <w:pStyle w:val="BodyTextIndent"/>
                    <w:tabs>
                      <w:tab w:val="clear" w:pos="180"/>
                      <w:tab w:val="right" w:pos="1620"/>
                    </w:tabs>
                    <w:spacing w:line="240" w:lineRule="auto"/>
                    <w:ind w:firstLine="0"/>
                    <w:rPr>
                      <w:sz w:val="20"/>
                    </w:rPr>
                  </w:pPr>
                  <w:r>
                    <w:rPr>
                      <w:sz w:val="20"/>
                    </w:rPr>
                    <w:tab/>
                  </w:r>
                </w:p>
                <w:p w:rsidR="00816562" w:rsidRPr="00FA2E3A" w:rsidRDefault="00816562" w:rsidP="00686A6D">
                  <w:pPr>
                    <w:pStyle w:val="BodyTextIndent"/>
                    <w:tabs>
                      <w:tab w:val="clear" w:pos="180"/>
                      <w:tab w:val="right" w:pos="1620"/>
                    </w:tabs>
                    <w:spacing w:line="240" w:lineRule="auto"/>
                    <w:ind w:firstLine="0"/>
                    <w:rPr>
                      <w:sz w:val="20"/>
                    </w:rPr>
                  </w:pPr>
                  <w:r>
                    <w:rPr>
                      <w:sz w:val="20"/>
                    </w:rPr>
                    <w:tab/>
                  </w:r>
                </w:p>
                <w:p w:rsidR="00816562" w:rsidRPr="00512F9A" w:rsidRDefault="00816562" w:rsidP="00686A6D">
                  <w:pPr>
                    <w:pStyle w:val="BodyTextIndent"/>
                    <w:tabs>
                      <w:tab w:val="clear" w:pos="180"/>
                      <w:tab w:val="right" w:pos="1620"/>
                    </w:tabs>
                    <w:spacing w:line="240" w:lineRule="auto"/>
                    <w:ind w:firstLine="0"/>
                    <w:rPr>
                      <w:color w:val="FFFFFF"/>
                    </w:rPr>
                  </w:pPr>
                </w:p>
              </w:txbxContent>
            </v:textbox>
            <w10:wrap anchorx="page" anchory="page"/>
          </v:shape>
        </w:pict>
      </w:r>
    </w:p>
    <w:p w:rsidR="001E4AAF" w:rsidRPr="001E4AAF" w:rsidRDefault="001E4AAF" w:rsidP="001E4AAF"/>
    <w:p w:rsidR="001E4AAF" w:rsidRPr="001E4AAF" w:rsidRDefault="001E4AAF" w:rsidP="001E4AAF"/>
    <w:p w:rsidR="001E4AAF" w:rsidRPr="001E4AAF" w:rsidRDefault="001E4AAF" w:rsidP="001E4AAF"/>
    <w:p w:rsidR="001E4AAF" w:rsidRPr="001E4AAF" w:rsidRDefault="001E4AAF" w:rsidP="001E4AAF"/>
    <w:p w:rsidR="001E4AAF" w:rsidRPr="001E4AAF" w:rsidRDefault="001E4AAF" w:rsidP="001E4AAF"/>
    <w:p w:rsidR="001E4AAF" w:rsidRPr="001E4AAF" w:rsidRDefault="00142A3D" w:rsidP="001E4AAF">
      <w:r>
        <w:rPr>
          <w:noProof/>
        </w:rPr>
        <w:pict>
          <v:shape id="_x0000_s1038" type="#_x0000_t202" style="position:absolute;margin-left:174.9pt;margin-top:476.95pt;width:370.35pt;height:45.8pt;z-index:251640320;mso-wrap-edited:f;mso-position-horizontal-relative:page;mso-position-vertical-relative:page" wrapcoords="0 0 21600 0 21600 21600 0 21600 0 0" filled="f" stroked="f">
            <v:textbox style="mso-next-textbox:#_x0000_s1038" inset="0,0,0,0">
              <w:txbxContent>
                <w:p w:rsidR="00816562" w:rsidRPr="00F9015F" w:rsidRDefault="003A6E49" w:rsidP="00847C86">
                  <w:r>
                    <w:rPr>
                      <w:rFonts w:ascii="Impact" w:hAnsi="Impact"/>
                      <w:b/>
                      <w:sz w:val="36"/>
                    </w:rPr>
                    <w:t>New York legalizes medical marijuana, Berkeley offers it for free</w:t>
                  </w:r>
                </w:p>
              </w:txbxContent>
            </v:textbox>
            <w10:wrap anchorx="page" anchory="page"/>
          </v:shape>
        </w:pict>
      </w:r>
    </w:p>
    <w:p w:rsidR="001E4AAF" w:rsidRPr="001E4AAF" w:rsidRDefault="007A24EF" w:rsidP="007A24EF">
      <w:pPr>
        <w:tabs>
          <w:tab w:val="left" w:pos="9293"/>
        </w:tabs>
      </w:pPr>
      <w:r>
        <w:tab/>
      </w:r>
    </w:p>
    <w:p w:rsidR="001E4AAF" w:rsidRPr="001E4AAF" w:rsidRDefault="001E4AAF" w:rsidP="001E4AAF"/>
    <w:p w:rsidR="001E4AAF" w:rsidRPr="001E4AAF" w:rsidRDefault="00142A3D" w:rsidP="00521B04">
      <w:pPr>
        <w:tabs>
          <w:tab w:val="left" w:pos="9696"/>
          <w:tab w:val="right" w:pos="10980"/>
        </w:tabs>
      </w:pPr>
      <w:r>
        <w:rPr>
          <w:noProof/>
        </w:rPr>
        <w:pict>
          <v:shape id="_x0000_s1486" type="#_x0000_t75" style="position:absolute;margin-left:432.7pt;margin-top:450.75pt;width:117.75pt;height:117.75pt;z-index:251677184;mso-position-horizontal-relative:margin;mso-position-vertical-relative:margin">
            <v:imagedata r:id="rId12" o:title="pot nytimes_wo_rx_weed_300px"/>
            <w10:wrap type="square" anchorx="margin" anchory="margin"/>
          </v:shape>
        </w:pict>
      </w:r>
      <w:r>
        <w:rPr>
          <w:noProof/>
        </w:rPr>
        <w:pict>
          <v:shape id="_x0000_s1039" type="#_x0000_t202" style="position:absolute;margin-left:174.9pt;margin-top:522.75pt;width:293.8pt;height:213.75pt;z-index:251641344;mso-wrap-edited:f;mso-position-horizontal-relative:page;mso-position-vertical-relative:page" wrapcoords="0 0 21600 0 21600 21600 0 21600 0 0" filled="f" stroked="f">
            <v:textbox style="mso-next-textbox:#_x0000_s1039" inset="0,0,0,0">
              <w:txbxContent>
                <w:p w:rsidR="003A6E49" w:rsidRPr="008D1852" w:rsidRDefault="003A6E49" w:rsidP="003A6E49">
                  <w:pPr>
                    <w:rPr>
                      <w:rFonts w:cs="Arial"/>
                      <w:sz w:val="20"/>
                    </w:rPr>
                  </w:pPr>
                  <w:r w:rsidRPr="008D1852">
                    <w:rPr>
                      <w:rFonts w:cs="Arial"/>
                      <w:sz w:val="20"/>
                    </w:rPr>
                    <w:t>In early July, New York became the 23</w:t>
                  </w:r>
                  <w:r w:rsidRPr="008D1852">
                    <w:rPr>
                      <w:rFonts w:cs="Arial"/>
                      <w:sz w:val="20"/>
                      <w:vertAlign w:val="superscript"/>
                    </w:rPr>
                    <w:t>rd</w:t>
                  </w:r>
                  <w:r w:rsidRPr="008D1852">
                    <w:rPr>
                      <w:rFonts w:cs="Arial"/>
                      <w:sz w:val="20"/>
                    </w:rPr>
                    <w:t xml:space="preserve"> state to legalize medical marijuana. According to Medical News Today, “patients in New York who have serious and terminal illnesses will be allowed access to medical marijuana, to be administered through edibles, oils and vaporizing.” California was the first state to allow marijuana for medical use in 1996. New York mayor Andrew Cuomo hopes this law, the Compassionate Care Act, will bring relief to patients who suffer from extreme pain and illness. </w:t>
                  </w:r>
                </w:p>
                <w:p w:rsidR="003A6E49" w:rsidRPr="008D1852" w:rsidRDefault="003A6E49" w:rsidP="003A6E49">
                  <w:pPr>
                    <w:rPr>
                      <w:rFonts w:cs="Arial"/>
                      <w:sz w:val="20"/>
                    </w:rPr>
                  </w:pPr>
                  <w:r w:rsidRPr="008D1852">
                    <w:rPr>
                      <w:rFonts w:cs="Arial"/>
                      <w:sz w:val="20"/>
                    </w:rPr>
                    <w:t xml:space="preserve">Berkeley, California, is now requiring marijuana dispensaries to provide from medical marijuana to low income patients that require it. In the new law, “low income” is defined as $32,000 or under yearly for a two-person household, and $46,000 or under for a four-person household. </w:t>
                  </w:r>
                </w:p>
                <w:p w:rsidR="00D818C8" w:rsidRDefault="00D818C8" w:rsidP="00D818C8">
                  <w:pPr>
                    <w:rPr>
                      <w:b/>
                      <w:sz w:val="20"/>
                    </w:rPr>
                  </w:pPr>
                </w:p>
                <w:p w:rsidR="00D818C8" w:rsidRDefault="007A4AE8" w:rsidP="00D818C8">
                  <w:pPr>
                    <w:rPr>
                      <w:b/>
                      <w:sz w:val="20"/>
                    </w:rPr>
                  </w:pPr>
                  <w:r>
                    <w:rPr>
                      <w:b/>
                      <w:sz w:val="20"/>
                    </w:rPr>
                    <w:t>To read more, visit</w:t>
                  </w:r>
                </w:p>
                <w:p w:rsidR="003A6E49" w:rsidRPr="003A6E49" w:rsidRDefault="00142A3D" w:rsidP="00D818C8">
                  <w:pPr>
                    <w:rPr>
                      <w:sz w:val="20"/>
                    </w:rPr>
                  </w:pPr>
                  <w:hyperlink r:id="rId13" w:history="1">
                    <w:r w:rsidR="003A6E49" w:rsidRPr="003A6E49">
                      <w:rPr>
                        <w:rStyle w:val="Hyperlink"/>
                        <w:sz w:val="20"/>
                      </w:rPr>
                      <w:t>http://www.medicalnewstoday.com/articles/279457.php</w:t>
                    </w:r>
                  </w:hyperlink>
                </w:p>
                <w:p w:rsidR="00D818C8" w:rsidRPr="00D818C8" w:rsidRDefault="00D818C8" w:rsidP="00D818C8">
                  <w:pPr>
                    <w:rPr>
                      <w:b/>
                      <w:sz w:val="20"/>
                    </w:rPr>
                  </w:pPr>
                </w:p>
                <w:p w:rsidR="00816562" w:rsidRPr="00D818C8" w:rsidRDefault="00816562" w:rsidP="005A05C1">
                  <w:pPr>
                    <w:rPr>
                      <w:rFonts w:cs="Arial"/>
                      <w:color w:val="000000"/>
                      <w:sz w:val="20"/>
                    </w:rPr>
                  </w:pPr>
                </w:p>
              </w:txbxContent>
            </v:textbox>
            <w10:wrap anchorx="page" anchory="page"/>
          </v:shape>
        </w:pict>
      </w:r>
      <w:r w:rsidR="00735FFD">
        <w:tab/>
      </w:r>
      <w:r w:rsidR="00521B04">
        <w:tab/>
      </w:r>
    </w:p>
    <w:p w:rsidR="001E4AAF" w:rsidRPr="001E4AAF" w:rsidRDefault="001E4AAF" w:rsidP="001E4AAF"/>
    <w:p w:rsidR="001E4AAF" w:rsidRPr="001E4AAF" w:rsidRDefault="00FD4468" w:rsidP="00FD4468">
      <w:pPr>
        <w:tabs>
          <w:tab w:val="left" w:pos="10185"/>
        </w:tabs>
      </w:pPr>
      <w:r>
        <w:tab/>
      </w:r>
    </w:p>
    <w:p w:rsidR="001E4AAF" w:rsidRDefault="008124D3" w:rsidP="008124D3">
      <w:pPr>
        <w:tabs>
          <w:tab w:val="left" w:pos="9653"/>
        </w:tabs>
      </w:pPr>
      <w:r>
        <w:tab/>
      </w:r>
    </w:p>
    <w:p w:rsidR="001E4AAF" w:rsidRDefault="00DD08D1" w:rsidP="00DD08D1">
      <w:pPr>
        <w:tabs>
          <w:tab w:val="left" w:pos="9630"/>
        </w:tabs>
      </w:pPr>
      <w:r>
        <w:tab/>
      </w:r>
    </w:p>
    <w:p w:rsidR="001E4AAF" w:rsidRDefault="001E4AAF" w:rsidP="001E4AAF">
      <w:pPr>
        <w:tabs>
          <w:tab w:val="left" w:pos="9324"/>
        </w:tabs>
      </w:pPr>
      <w:r>
        <w:tab/>
      </w:r>
    </w:p>
    <w:p w:rsidR="00372BDE" w:rsidRDefault="00372BDE"/>
    <w:p w:rsidR="00372BDE" w:rsidRDefault="00084630" w:rsidP="00084630">
      <w:pPr>
        <w:tabs>
          <w:tab w:val="left" w:pos="10020"/>
        </w:tabs>
      </w:pPr>
      <w:r>
        <w:tab/>
      </w:r>
    </w:p>
    <w:p w:rsidR="00E841AB" w:rsidRDefault="00E841AB" w:rsidP="005A3760">
      <w:pPr>
        <w:tabs>
          <w:tab w:val="left" w:pos="1309"/>
        </w:tabs>
        <w:rPr>
          <w:noProof/>
        </w:rPr>
      </w:pPr>
      <w:r w:rsidRPr="00372BDE">
        <w:br w:type="page"/>
      </w:r>
      <w:r w:rsidR="005A3760">
        <w:lastRenderedPageBreak/>
        <w:tab/>
      </w:r>
    </w:p>
    <w:p w:rsidR="00E841AB" w:rsidRDefault="00142A3D">
      <w:pPr>
        <w:rPr>
          <w:noProof/>
        </w:rPr>
      </w:pPr>
      <w:r>
        <w:rPr>
          <w:noProof/>
        </w:rPr>
        <w:pict>
          <v:shape id="_x0000_s1049" type="#_x0000_t202" style="position:absolute;margin-left:166.35pt;margin-top:1in;width:419.4pt;height:39.75pt;z-index:251643392;mso-position-horizontal-relative:page;mso-position-vertical-relative:page" filled="f" stroked="f">
            <v:textbox style="mso-next-textbox:#_x0000_s1049" inset="0,0,0,0">
              <w:txbxContent>
                <w:p w:rsidR="00DE3DFB" w:rsidRPr="00DE3DFB" w:rsidRDefault="003A6E49" w:rsidP="00DE3DFB">
                  <w:pPr>
                    <w:rPr>
                      <w:rFonts w:ascii="Impact" w:hAnsi="Impact"/>
                      <w:b/>
                      <w:bCs/>
                      <w:sz w:val="36"/>
                      <w:szCs w:val="36"/>
                    </w:rPr>
                  </w:pPr>
                  <w:r>
                    <w:rPr>
                      <w:rFonts w:ascii="Impact" w:hAnsi="Impact"/>
                      <w:b/>
                      <w:bCs/>
                      <w:sz w:val="36"/>
                      <w:szCs w:val="36"/>
                    </w:rPr>
                    <w:t>CDC Director Says U.S. ‘Surging’ Efforts to Stop Ebola Outbreak</w:t>
                  </w:r>
                </w:p>
                <w:p w:rsidR="00816562" w:rsidRPr="00DE3DFB" w:rsidRDefault="00816562">
                  <w:pPr>
                    <w:pStyle w:val="Heading2"/>
                    <w:rPr>
                      <w:color w:val="auto"/>
                      <w:szCs w:val="36"/>
                    </w:rPr>
                  </w:pPr>
                </w:p>
              </w:txbxContent>
            </v:textbox>
            <w10:wrap anchorx="page" anchory="page"/>
          </v:shape>
        </w:pict>
      </w:r>
    </w:p>
    <w:p w:rsidR="00E841AB" w:rsidRDefault="00142A3D">
      <w:pPr>
        <w:rPr>
          <w:noProof/>
        </w:rPr>
      </w:pPr>
      <w:r>
        <w:rPr>
          <w:noProof/>
        </w:rPr>
        <w:pict>
          <v:shape id="_x0000_s1048" type="#_x0000_t202" style="position:absolute;margin-left:166.35pt;margin-top:111.75pt;width:428.4pt;height:170.25pt;z-index:251642368;mso-position-horizontal-relative:page;mso-position-vertical-relative:page" filled="f" stroked="f">
            <v:textbox style="mso-next-textbox:#_x0000_s1048" inset="0,0,0,0">
              <w:txbxContent>
                <w:p w:rsidR="003A6E49" w:rsidRPr="008D1852" w:rsidRDefault="003A6E49" w:rsidP="003A6E49">
                  <w:pPr>
                    <w:rPr>
                      <w:rFonts w:cs="Arial"/>
                      <w:sz w:val="20"/>
                    </w:rPr>
                  </w:pPr>
                  <w:r w:rsidRPr="008D1852">
                    <w:rPr>
                      <w:rFonts w:cs="Arial"/>
                      <w:sz w:val="20"/>
                    </w:rPr>
                    <w:t xml:space="preserve">The world is currently in the midst of the largest Ebola outbreak in history. The Disease is concentrated in West Africa and the countries affected include Nigeria, Sierra Leone, Liberia, and Guinea. The death toll (at the time the article was written) was over 800. </w:t>
                  </w:r>
                </w:p>
                <w:p w:rsidR="003A6E49" w:rsidRPr="008D1852" w:rsidRDefault="003A6E49" w:rsidP="003A6E49">
                  <w:pPr>
                    <w:rPr>
                      <w:rFonts w:cs="Arial"/>
                      <w:sz w:val="20"/>
                    </w:rPr>
                  </w:pPr>
                  <w:r w:rsidRPr="008D1852">
                    <w:rPr>
                      <w:rFonts w:cs="Arial"/>
                      <w:sz w:val="20"/>
                    </w:rPr>
                    <w:t xml:space="preserve">CDC director Tom Frieden plans to send 50 staff members to the affected areas within the next month to help control the deadly disease. </w:t>
                  </w:r>
                </w:p>
                <w:p w:rsidR="003A6E49" w:rsidRPr="008D1852" w:rsidRDefault="003A6E49" w:rsidP="003A6E49">
                  <w:pPr>
                    <w:rPr>
                      <w:rFonts w:cs="Arial"/>
                      <w:sz w:val="20"/>
                    </w:rPr>
                  </w:pPr>
                  <w:r w:rsidRPr="008D1852">
                    <w:rPr>
                      <w:rFonts w:cs="Arial"/>
                      <w:sz w:val="20"/>
                    </w:rPr>
                    <w:t xml:space="preserve">Two Americans, at this time, have contracted the disease from working to treat patients in West Africa. Dr. Kent Brantly was safely and securely transported to Emory University Hospital after being infected in Liberia. His condition is currently improving as he remains in an infectious disease isolation unit. Nancy Writebol, an aid worker, was also transported from Africa to the United States to be treated for Ebola. </w:t>
                  </w:r>
                </w:p>
                <w:p w:rsidR="00816562" w:rsidRDefault="003A6E49" w:rsidP="00E4389F">
                  <w:pPr>
                    <w:rPr>
                      <w:b/>
                      <w:sz w:val="20"/>
                    </w:rPr>
                  </w:pPr>
                  <w:r>
                    <w:rPr>
                      <w:b/>
                      <w:sz w:val="20"/>
                    </w:rPr>
                    <w:t>For more information, please visit the following links:</w:t>
                  </w:r>
                </w:p>
                <w:p w:rsidR="003A6E49" w:rsidRPr="008D1852" w:rsidRDefault="00142A3D" w:rsidP="003A6E49">
                  <w:pPr>
                    <w:rPr>
                      <w:rFonts w:cs="Arial"/>
                      <w:sz w:val="20"/>
                    </w:rPr>
                  </w:pPr>
                  <w:hyperlink r:id="rId14" w:history="1">
                    <w:r w:rsidR="003A6E49" w:rsidRPr="008D1852">
                      <w:rPr>
                        <w:rStyle w:val="Hyperlink"/>
                        <w:rFonts w:cs="Arial"/>
                        <w:sz w:val="20"/>
                      </w:rPr>
                      <w:t>http://abcnews.go.com/Health/cdc-director-us-surging-efforts-stop-ebola-outbreak/story?id=24826045</w:t>
                    </w:r>
                  </w:hyperlink>
                </w:p>
                <w:p w:rsidR="003A6E49" w:rsidRDefault="00142A3D" w:rsidP="003A6E49">
                  <w:hyperlink r:id="rId15" w:history="1">
                    <w:r w:rsidR="003A6E49" w:rsidRPr="008D1852">
                      <w:rPr>
                        <w:rStyle w:val="Hyperlink"/>
                        <w:rFonts w:cs="Arial"/>
                        <w:sz w:val="20"/>
                      </w:rPr>
                      <w:t>http://www.cdc.gov/vhf/ebola/outbreaks/guinea/index.html</w:t>
                    </w:r>
                  </w:hyperlink>
                  <w:r w:rsidR="003A6E49">
                    <w:t xml:space="preserve"> </w:t>
                  </w:r>
                </w:p>
                <w:p w:rsidR="003A6E49" w:rsidRPr="00E4389F" w:rsidRDefault="003A6E49" w:rsidP="00E4389F">
                  <w:pPr>
                    <w:rPr>
                      <w:bCs/>
                      <w:sz w:val="20"/>
                    </w:rPr>
                  </w:pPr>
                </w:p>
              </w:txbxContent>
            </v:textbox>
            <w10:wrap anchorx="page" anchory="page"/>
          </v:shape>
        </w:pict>
      </w:r>
    </w:p>
    <w:p w:rsidR="00E841AB" w:rsidRDefault="00E841AB">
      <w:pPr>
        <w:rPr>
          <w:noProof/>
        </w:rPr>
      </w:pPr>
    </w:p>
    <w:p w:rsidR="00E841AB" w:rsidRDefault="00E645CC">
      <w:pPr>
        <w:rPr>
          <w:noProof/>
        </w:rPr>
      </w:pPr>
      <w:r>
        <w:rPr>
          <w:noProof/>
        </w:rPr>
        <w:pict>
          <v:shape id="Picture 3" o:spid="_x0000_i1025" type="#_x0000_t75" style="width:84pt;height:122.25pt;visibility:visible">
            <v:imagedata r:id="rId16" o:title="cdclogo"/>
          </v:shape>
        </w:pict>
      </w:r>
    </w:p>
    <w:p w:rsidR="00E841AB" w:rsidRPr="009D0D6E" w:rsidRDefault="00E841AB">
      <w:pPr>
        <w:rPr>
          <w:noProof/>
        </w:rPr>
      </w:pPr>
    </w:p>
    <w:p w:rsidR="00E841AB" w:rsidRDefault="00E841AB">
      <w:pPr>
        <w:rPr>
          <w:noProof/>
        </w:rPr>
      </w:pPr>
    </w:p>
    <w:p w:rsidR="00E841AB" w:rsidRDefault="00E841AB">
      <w:pPr>
        <w:rPr>
          <w:noProof/>
        </w:rPr>
      </w:pPr>
    </w:p>
    <w:p w:rsidR="00E841AB" w:rsidRDefault="00142A3D">
      <w:pPr>
        <w:rPr>
          <w:noProof/>
        </w:rPr>
      </w:pPr>
      <w:r>
        <w:rPr>
          <w:noProof/>
        </w:rPr>
        <w:pict>
          <v:shape id="Text Box 2" o:spid="_x0000_s1354" type="#_x0000_t202" style="position:absolute;margin-left:124.95pt;margin-top:3pt;width:408.3pt;height:54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2x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i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ENdsSkCAABPBAAADgAAAAAAAAAAAAAAAAAuAgAAZHJzL2Uyb0Rv&#10;Yy54bWxQSwECLQAUAAYACAAAACEA/S8y1tsAAAAFAQAADwAAAAAAAAAAAAAAAACDBAAAZHJzL2Rv&#10;d25yZXYueG1sUEsFBgAAAAAEAAQA8wAAAIsFAAAAAA==&#10;" stroked="f">
            <v:textbox style="mso-next-textbox:#Text Box 2">
              <w:txbxContent>
                <w:p w:rsidR="00816562" w:rsidRPr="005D2CA4" w:rsidRDefault="003A6E49">
                  <w:pPr>
                    <w:rPr>
                      <w:rFonts w:ascii="Impact" w:hAnsi="Impact"/>
                      <w:sz w:val="36"/>
                      <w:szCs w:val="36"/>
                    </w:rPr>
                  </w:pPr>
                  <w:r>
                    <w:rPr>
                      <w:rFonts w:ascii="Impact" w:hAnsi="Impact"/>
                      <w:sz w:val="36"/>
                      <w:szCs w:val="36"/>
                    </w:rPr>
                    <w:t>Contraceptive microchip: could it revolutionize global birth control?</w:t>
                  </w:r>
                </w:p>
              </w:txbxContent>
            </v:textbox>
          </v:shape>
        </w:pict>
      </w:r>
    </w:p>
    <w:p w:rsidR="00E841AB" w:rsidRDefault="00E841AB">
      <w:pPr>
        <w:rPr>
          <w:noProof/>
        </w:rPr>
      </w:pPr>
    </w:p>
    <w:p w:rsidR="00E841AB" w:rsidRDefault="00E841AB">
      <w:pPr>
        <w:rPr>
          <w:noProof/>
        </w:rPr>
      </w:pPr>
    </w:p>
    <w:p w:rsidR="00DD6EF5" w:rsidRDefault="00142A3D">
      <w:pPr>
        <w:rPr>
          <w:noProof/>
        </w:rPr>
      </w:pPr>
      <w:r>
        <w:rPr>
          <w:noProof/>
        </w:rPr>
        <w:pict>
          <v:shape id="_x0000_s1390" type="#_x0000_t202" style="position:absolute;margin-left:124.95pt;margin-top:8.85pt;width:424.8pt;height:160.5pt;z-index:251661824" stroked="f">
            <v:textbox style="mso-next-textbox:#_x0000_s1390">
              <w:txbxContent>
                <w:p w:rsidR="003A6E49" w:rsidRPr="008D1852" w:rsidRDefault="003A6E49" w:rsidP="003A6E49">
                  <w:pPr>
                    <w:rPr>
                      <w:rFonts w:cs="Arial"/>
                      <w:sz w:val="20"/>
                    </w:rPr>
                  </w:pPr>
                  <w:r w:rsidRPr="008D1852">
                    <w:rPr>
                      <w:rFonts w:cs="Arial"/>
                      <w:sz w:val="20"/>
                    </w:rPr>
                    <w:t xml:space="preserve">What if women could turn on and off their birth control with a remote? This may be a possibility for the general public by the year 2018 with the development of a device from the company MicroCHIPS. The 20 x 20 x 7 mm microchip would be able to be implanted under the skin of women, and would be effective in preventing pregnancy for sixteen years. Contraceptive implants today are only effective for up to five years. The microchip implant works by releasing 30 mcg of levonorgestrel daily, which is a hormone already use in some current birth controls. </w:t>
                  </w:r>
                </w:p>
                <w:p w:rsidR="003A6E49" w:rsidRPr="008D1852" w:rsidRDefault="003A6E49" w:rsidP="003A6E49">
                  <w:pPr>
                    <w:rPr>
                      <w:rFonts w:cs="Arial"/>
                      <w:sz w:val="20"/>
                    </w:rPr>
                  </w:pPr>
                  <w:r w:rsidRPr="008D1852">
                    <w:rPr>
                      <w:rFonts w:cs="Arial"/>
                      <w:sz w:val="20"/>
                    </w:rPr>
                    <w:t>Some critics of the device worry that it could be “hacked” by individuals other than the woman it belongs to. The president of MicroCHIPS, Robert Farra, claims that this would not be possible because reprogramming of the unit must take place at a “skin contact level distance.”</w:t>
                  </w:r>
                </w:p>
                <w:p w:rsidR="00DE3DFB" w:rsidRPr="00E4389F" w:rsidRDefault="003A6E49" w:rsidP="00E4389F">
                  <w:pPr>
                    <w:spacing w:line="259" w:lineRule="auto"/>
                  </w:pPr>
                  <w:r>
                    <w:rPr>
                      <w:b/>
                      <w:sz w:val="20"/>
                    </w:rPr>
                    <w:t xml:space="preserve">To learn more about this, please visit </w:t>
                  </w:r>
                </w:p>
                <w:p w:rsidR="00DE3DFB" w:rsidRPr="00DE3DFB" w:rsidRDefault="00142A3D" w:rsidP="00DE3DFB">
                  <w:pPr>
                    <w:spacing w:after="160" w:line="259" w:lineRule="auto"/>
                    <w:rPr>
                      <w:b/>
                    </w:rPr>
                  </w:pPr>
                  <w:hyperlink r:id="rId17" w:history="1">
                    <w:r w:rsidR="003A6E49" w:rsidRPr="008D1852">
                      <w:rPr>
                        <w:rStyle w:val="Hyperlink"/>
                        <w:rFonts w:cs="Arial"/>
                        <w:sz w:val="20"/>
                      </w:rPr>
                      <w:t>http://www.medicalnewstoday.com/articles/279323.php</w:t>
                    </w:r>
                  </w:hyperlink>
                </w:p>
                <w:p w:rsidR="00816562" w:rsidRPr="00AC7AC4" w:rsidRDefault="00816562">
                  <w:pPr>
                    <w:rPr>
                      <w:b/>
                      <w:sz w:val="20"/>
                    </w:rPr>
                  </w:pPr>
                </w:p>
              </w:txbxContent>
            </v:textbox>
          </v:shape>
        </w:pict>
      </w:r>
      <w:r w:rsidR="00E645CC">
        <w:rPr>
          <w:noProof/>
        </w:rPr>
        <w:pict>
          <v:shape id="_x0000_i1026" type="#_x0000_t75" style="width:105.75pt;height:105pt">
            <v:imagedata r:id="rId18" o:title="1404148980000-YL-FLAG-birth-control" cropright="28836f"/>
          </v:shape>
        </w:pict>
      </w:r>
    </w:p>
    <w:p w:rsidR="00066F4C" w:rsidRDefault="00066F4C">
      <w:pPr>
        <w:rPr>
          <w:noProof/>
        </w:rPr>
      </w:pPr>
    </w:p>
    <w:p w:rsidR="00E841AB" w:rsidRDefault="00E841AB">
      <w:pPr>
        <w:rPr>
          <w:noProof/>
        </w:rPr>
      </w:pPr>
    </w:p>
    <w:p w:rsidR="00C00F3B" w:rsidRDefault="00C00F3B">
      <w:pPr>
        <w:rPr>
          <w:noProof/>
        </w:rPr>
      </w:pPr>
    </w:p>
    <w:p w:rsidR="00C00F3B" w:rsidRPr="00C00F3B" w:rsidRDefault="00C00F3B" w:rsidP="00C00F3B"/>
    <w:p w:rsidR="00C00F3B" w:rsidRPr="00C00F3B" w:rsidRDefault="00C00F3B" w:rsidP="00C00F3B"/>
    <w:p w:rsidR="00C00F3B" w:rsidRDefault="00142A3D" w:rsidP="00C00F3B">
      <w:r>
        <w:rPr>
          <w:noProof/>
        </w:rPr>
        <w:pict>
          <v:shape id="_x0000_s1465" type="#_x0000_t202" style="position:absolute;margin-left:125.7pt;margin-top:5.5pt;width:396.75pt;height:51.05pt;z-index:251675136" stroked="f">
            <v:textbox style="mso-next-textbox:#_x0000_s1465">
              <w:txbxContent>
                <w:p w:rsidR="00E4389F" w:rsidRPr="00E4389F" w:rsidRDefault="003A6E49" w:rsidP="00E4389F">
                  <w:pPr>
                    <w:rPr>
                      <w:rFonts w:ascii="Impact" w:hAnsi="Impact"/>
                      <w:b/>
                      <w:bCs/>
                      <w:sz w:val="36"/>
                      <w:szCs w:val="36"/>
                    </w:rPr>
                  </w:pPr>
                  <w:r>
                    <w:rPr>
                      <w:rFonts w:ascii="Impact" w:hAnsi="Impact"/>
                      <w:b/>
                      <w:bCs/>
                      <w:sz w:val="36"/>
                      <w:szCs w:val="36"/>
                    </w:rPr>
                    <w:t>Progress on Children Eating More Fruit, Not Vegetables</w:t>
                  </w:r>
                </w:p>
                <w:p w:rsidR="00816562" w:rsidRPr="00E4389F" w:rsidRDefault="00816562">
                  <w:pPr>
                    <w:rPr>
                      <w:rFonts w:ascii="Impact" w:hAnsi="Impact"/>
                      <w:sz w:val="36"/>
                      <w:szCs w:val="36"/>
                    </w:rPr>
                  </w:pPr>
                </w:p>
              </w:txbxContent>
            </v:textbox>
          </v:shape>
        </w:pict>
      </w:r>
    </w:p>
    <w:p w:rsidR="0003708C" w:rsidRDefault="0003708C" w:rsidP="00C00F3B"/>
    <w:p w:rsidR="0003708C" w:rsidRDefault="0003708C" w:rsidP="00C00F3B"/>
    <w:p w:rsidR="0003708C" w:rsidRDefault="0003708C" w:rsidP="00C00F3B"/>
    <w:p w:rsidR="0003708C" w:rsidRDefault="00142A3D" w:rsidP="00C00F3B">
      <w:r w:rsidRPr="00142A3D">
        <w:rPr>
          <w:i/>
          <w:noProof/>
          <w:lang w:eastAsia="zh-TW"/>
        </w:rPr>
        <w:pict>
          <v:shape id="_x0000_s1309" type="#_x0000_t202" style="position:absolute;margin-left:125.7pt;margin-top:6.6pt;width:428.4pt;height:155.25pt;z-index:251664896;mso-width-relative:margin;mso-height-relative:margin" wrapcoords="-37 0 -37 21539 21600 21539 21600 0 -37 0" stroked="f">
            <v:textbox style="mso-next-textbox:#_x0000_s1309">
              <w:txbxContent>
                <w:p w:rsidR="003A5A40" w:rsidRPr="003A6E49" w:rsidRDefault="003A6E49" w:rsidP="00A633BB">
                  <w:pPr>
                    <w:rPr>
                      <w:rFonts w:cs="Arial"/>
                      <w:sz w:val="20"/>
                    </w:rPr>
                  </w:pPr>
                  <w:r w:rsidRPr="008D1852">
                    <w:rPr>
                      <w:rFonts w:cs="Arial"/>
                      <w:sz w:val="20"/>
                    </w:rPr>
                    <w:t>According to a report this month from the CDC, American children were eating 67% more whole fruit in 2010 than they were in 2003. This report states that whole fruit has replaced fruit juice as the main contributor to children’s fruit intake as juice consumption for all children decreased by 33 percent. However, over that seven year period, the amount of vegetables eaten by kids did not change significantly. Nine out of ten children lacked adequate vegetable intake from 2003-2010. Fortunately, current movements like “Let’s Move!” have emerged to help children eat even more fruits and vegetables than they did four years ago.</w:t>
                  </w:r>
                </w:p>
                <w:p w:rsidR="003A6E49" w:rsidRDefault="003A6E49" w:rsidP="00E4389F">
                  <w:pPr>
                    <w:rPr>
                      <w:b/>
                      <w:sz w:val="18"/>
                      <w:szCs w:val="18"/>
                    </w:rPr>
                  </w:pPr>
                  <w:r>
                    <w:rPr>
                      <w:b/>
                      <w:sz w:val="18"/>
                      <w:szCs w:val="18"/>
                    </w:rPr>
                    <w:t>To read more, log on to</w:t>
                  </w:r>
                </w:p>
                <w:p w:rsidR="003A6E49" w:rsidRPr="008D1852" w:rsidRDefault="00142A3D" w:rsidP="003A6E49">
                  <w:pPr>
                    <w:rPr>
                      <w:rStyle w:val="Hyperlink"/>
                      <w:rFonts w:cs="Arial"/>
                      <w:sz w:val="20"/>
                    </w:rPr>
                  </w:pPr>
                  <w:hyperlink r:id="rId19" w:history="1">
                    <w:r w:rsidR="003A6E49" w:rsidRPr="008D1852">
                      <w:rPr>
                        <w:rStyle w:val="Hyperlink"/>
                        <w:rFonts w:cs="Arial"/>
                        <w:sz w:val="20"/>
                      </w:rPr>
                      <w:t>http://www.cdc.gov/vitalsigns/fruit-vegetables/index.html?s_cid=cdc_homepage_whatsnew_001</w:t>
                    </w:r>
                  </w:hyperlink>
                  <w:r w:rsidR="003A6E49" w:rsidRPr="008D1852">
                    <w:rPr>
                      <w:rStyle w:val="Hyperlink"/>
                      <w:rFonts w:cs="Arial"/>
                      <w:sz w:val="20"/>
                    </w:rPr>
                    <w:t>.</w:t>
                  </w:r>
                </w:p>
                <w:p w:rsidR="00A633BB" w:rsidRPr="00E4389F" w:rsidRDefault="00A633BB" w:rsidP="00A633BB">
                  <w:pPr>
                    <w:rPr>
                      <w:sz w:val="20"/>
                    </w:rPr>
                  </w:pPr>
                </w:p>
                <w:p w:rsidR="00816562" w:rsidRPr="00E4389F" w:rsidRDefault="00816562" w:rsidP="00C070E6">
                  <w:pPr>
                    <w:shd w:val="clear" w:color="auto" w:fill="FFFFFF"/>
                    <w:outlineLvl w:val="3"/>
                    <w:rPr>
                      <w:rFonts w:cs="Arial"/>
                      <w:b/>
                      <w:bCs/>
                      <w:sz w:val="20"/>
                    </w:rPr>
                  </w:pPr>
                </w:p>
                <w:p w:rsidR="00816562" w:rsidRPr="00D06F01" w:rsidRDefault="00816562" w:rsidP="00D06F01">
                  <w:pPr>
                    <w:rPr>
                      <w:rFonts w:ascii="Calibri" w:eastAsia="Calibri" w:hAnsi="Calibri"/>
                      <w:sz w:val="22"/>
                      <w:szCs w:val="22"/>
                    </w:rPr>
                  </w:pPr>
                </w:p>
                <w:p w:rsidR="00816562" w:rsidRPr="007D31EA" w:rsidRDefault="00816562" w:rsidP="007D31EA">
                  <w:pPr>
                    <w:rPr>
                      <w:rFonts w:ascii="Calibri" w:eastAsia="Calibri" w:hAnsi="Calibri"/>
                      <w:sz w:val="22"/>
                      <w:szCs w:val="22"/>
                    </w:rPr>
                  </w:pPr>
                </w:p>
                <w:p w:rsidR="00816562" w:rsidRPr="007D31EA" w:rsidRDefault="00816562" w:rsidP="00C070E6">
                  <w:pPr>
                    <w:shd w:val="clear" w:color="auto" w:fill="FFFFFF"/>
                    <w:outlineLvl w:val="3"/>
                    <w:rPr>
                      <w:rFonts w:cs="Arial"/>
                      <w:b/>
                      <w:bCs/>
                      <w:sz w:val="20"/>
                    </w:rPr>
                  </w:pPr>
                  <w:r>
                    <w:rPr>
                      <w:rFonts w:cs="Arial"/>
                      <w:b/>
                      <w:bCs/>
                      <w:sz w:val="20"/>
                    </w:rPr>
                    <w:t xml:space="preserve"> </w:t>
                  </w:r>
                </w:p>
                <w:p w:rsidR="00816562" w:rsidRPr="00412725" w:rsidRDefault="00816562" w:rsidP="00562835">
                  <w:pPr>
                    <w:shd w:val="clear" w:color="auto" w:fill="FFFFFF"/>
                    <w:outlineLvl w:val="3"/>
                    <w:rPr>
                      <w:rFonts w:cs="Arial"/>
                      <w:bCs/>
                      <w:sz w:val="20"/>
                    </w:rPr>
                  </w:pPr>
                  <w:r>
                    <w:rPr>
                      <w:rFonts w:cs="Arial"/>
                      <w:bCs/>
                      <w:sz w:val="20"/>
                    </w:rPr>
                    <w:t xml:space="preserve"> </w:t>
                  </w:r>
                </w:p>
                <w:p w:rsidR="00816562" w:rsidRPr="00412725" w:rsidRDefault="00816562" w:rsidP="00562835">
                  <w:pPr>
                    <w:shd w:val="clear" w:color="auto" w:fill="FFFFFF"/>
                    <w:outlineLvl w:val="3"/>
                    <w:rPr>
                      <w:rFonts w:cs="Arial"/>
                      <w:bCs/>
                      <w:sz w:val="20"/>
                    </w:rPr>
                  </w:pPr>
                </w:p>
                <w:p w:rsidR="00816562" w:rsidRPr="00412725" w:rsidRDefault="00816562" w:rsidP="00562835">
                  <w:pPr>
                    <w:shd w:val="clear" w:color="auto" w:fill="FFFFFF"/>
                    <w:outlineLvl w:val="3"/>
                    <w:rPr>
                      <w:rFonts w:cs="Arial"/>
                      <w:bCs/>
                      <w:sz w:val="20"/>
                    </w:rPr>
                  </w:pPr>
                </w:p>
                <w:p w:rsidR="00816562" w:rsidRPr="00412725" w:rsidRDefault="00816562" w:rsidP="00562835">
                  <w:pPr>
                    <w:shd w:val="clear" w:color="auto" w:fill="FFFFFF"/>
                    <w:outlineLvl w:val="3"/>
                    <w:rPr>
                      <w:rFonts w:cs="Arial"/>
                      <w:bCs/>
                      <w:sz w:val="20"/>
                    </w:rPr>
                  </w:pPr>
                </w:p>
                <w:p w:rsidR="00816562" w:rsidRPr="00412725" w:rsidRDefault="00816562" w:rsidP="00562835">
                  <w:pPr>
                    <w:shd w:val="clear" w:color="auto" w:fill="FFFFFF"/>
                    <w:outlineLvl w:val="3"/>
                    <w:rPr>
                      <w:rFonts w:cs="Arial"/>
                      <w:bCs/>
                      <w:sz w:val="20"/>
                    </w:rPr>
                  </w:pPr>
                </w:p>
                <w:p w:rsidR="00816562" w:rsidRPr="00412725" w:rsidRDefault="00816562" w:rsidP="00562835">
                  <w:pPr>
                    <w:shd w:val="clear" w:color="auto" w:fill="FFFFFF"/>
                    <w:outlineLvl w:val="3"/>
                    <w:rPr>
                      <w:rFonts w:cs="Arial"/>
                      <w:bCs/>
                      <w:sz w:val="20"/>
                    </w:rPr>
                  </w:pPr>
                </w:p>
                <w:p w:rsidR="00816562" w:rsidRPr="00412725" w:rsidRDefault="00816562" w:rsidP="00562835">
                  <w:pPr>
                    <w:shd w:val="clear" w:color="auto" w:fill="FFFFFF"/>
                    <w:outlineLvl w:val="3"/>
                    <w:rPr>
                      <w:rFonts w:cs="Arial"/>
                      <w:bCs/>
                      <w:sz w:val="20"/>
                    </w:rPr>
                  </w:pPr>
                </w:p>
                <w:p w:rsidR="00816562" w:rsidRPr="00412725" w:rsidRDefault="00816562" w:rsidP="00562835">
                  <w:pPr>
                    <w:shd w:val="clear" w:color="auto" w:fill="FFFFFF"/>
                    <w:outlineLvl w:val="3"/>
                    <w:rPr>
                      <w:rFonts w:cs="Arial"/>
                      <w:bCs/>
                      <w:sz w:val="20"/>
                    </w:rPr>
                  </w:pPr>
                </w:p>
                <w:p w:rsidR="00816562" w:rsidRPr="00412725" w:rsidRDefault="00816562" w:rsidP="00562835">
                  <w:pPr>
                    <w:shd w:val="clear" w:color="auto" w:fill="FFFFFF"/>
                    <w:outlineLvl w:val="3"/>
                    <w:rPr>
                      <w:rFonts w:cs="Arial"/>
                      <w:bCs/>
                      <w:sz w:val="20"/>
                    </w:rPr>
                  </w:pPr>
                </w:p>
                <w:p w:rsidR="00816562" w:rsidRPr="00412725" w:rsidRDefault="00816562" w:rsidP="00562835">
                  <w:pPr>
                    <w:rPr>
                      <w:rFonts w:cs="Arial"/>
                      <w:b/>
                      <w:sz w:val="20"/>
                    </w:rPr>
                  </w:pPr>
                </w:p>
              </w:txbxContent>
            </v:textbox>
          </v:shape>
        </w:pict>
      </w:r>
    </w:p>
    <w:p w:rsidR="0003708C" w:rsidRPr="00C00F3B" w:rsidRDefault="00E645CC" w:rsidP="00C00F3B">
      <w:r>
        <w:pict>
          <v:shape id="_x0000_i1027" type="#_x0000_t75" style="width:105pt;height:97.5pt">
            <v:imagedata r:id="rId20" o:title="untitled"/>
          </v:shape>
        </w:pict>
      </w:r>
    </w:p>
    <w:p w:rsidR="00C00F3B" w:rsidRPr="00C00F3B" w:rsidRDefault="00C00F3B" w:rsidP="00C00F3B"/>
    <w:p w:rsidR="00C00F3B" w:rsidRDefault="00F936EB">
      <w:r>
        <w:t xml:space="preserve"> </w:t>
      </w:r>
    </w:p>
    <w:p w:rsidR="00C00F3B" w:rsidRPr="00D11876" w:rsidRDefault="00EB49F1" w:rsidP="00EB49F1">
      <w:pPr>
        <w:tabs>
          <w:tab w:val="left" w:pos="1360"/>
        </w:tabs>
        <w:rPr>
          <w:i/>
        </w:rPr>
      </w:pPr>
      <w:r w:rsidRPr="00D11876">
        <w:rPr>
          <w:i/>
        </w:rPr>
        <w:tab/>
      </w:r>
    </w:p>
    <w:p w:rsidR="00C00F3B" w:rsidRDefault="00142A3D">
      <w:r>
        <w:rPr>
          <w:noProof/>
          <w:lang w:eastAsia="zh-TW"/>
        </w:rPr>
        <w:lastRenderedPageBreak/>
        <w:pict>
          <v:shape id="_x0000_s1291" type="#_x0000_t202" style="position:absolute;margin-left:166.1pt;margin-top:2.65pt;width:383.2pt;height:29.45pt;z-index:251656704;mso-width-relative:margin;mso-height-relative:margin" stroked="f">
            <v:textbox style="mso-next-textbox:#_x0000_s1291">
              <w:txbxContent>
                <w:p w:rsidR="00816562" w:rsidRPr="00FF30DA" w:rsidRDefault="00816562">
                  <w:pPr>
                    <w:rPr>
                      <w:rFonts w:ascii="Impact" w:hAnsi="Impact"/>
                      <w:sz w:val="36"/>
                      <w:szCs w:val="36"/>
                    </w:rPr>
                  </w:pPr>
                  <w:r>
                    <w:rPr>
                      <w:rFonts w:ascii="Impact" w:hAnsi="Impact"/>
                      <w:sz w:val="36"/>
                      <w:szCs w:val="36"/>
                    </w:rPr>
                    <w:t>We Want Your Input</w:t>
                  </w:r>
                </w:p>
              </w:txbxContent>
            </v:textbox>
          </v:shape>
        </w:pict>
      </w:r>
    </w:p>
    <w:p w:rsidR="00C00F3B" w:rsidRDefault="00142A3D">
      <w:r>
        <w:rPr>
          <w:noProof/>
          <w:lang w:eastAsia="zh-TW"/>
        </w:rPr>
        <w:pict>
          <v:shape id="_x0000_s1292" type="#_x0000_t202" style="position:absolute;margin-left:166.1pt;margin-top:13.2pt;width:5in;height:212.05pt;z-index:251657728;mso-width-relative:margin;mso-height-relative:margin" stroked="f">
            <v:textbox style="mso-next-textbox:#_x0000_s1292">
              <w:txbxContent>
                <w:p w:rsidR="00816562" w:rsidRDefault="00816562">
                  <w:pPr>
                    <w:rPr>
                      <w:sz w:val="20"/>
                    </w:rPr>
                  </w:pPr>
                  <w:r>
                    <w:rPr>
                      <w:sz w:val="20"/>
                    </w:rPr>
                    <w:t>Holding a training and want others to know about it? Have something you want to share – information from a conference, a presentation you will be conducting, or an interesting article? Send us the details and we will be happy to include it in the next issue of the newsletter.  Your feedback is also welcomed.</w:t>
                  </w:r>
                </w:p>
                <w:p w:rsidR="00816562" w:rsidRDefault="00816562">
                  <w:pPr>
                    <w:rPr>
                      <w:sz w:val="20"/>
                    </w:rPr>
                  </w:pPr>
                </w:p>
                <w:p w:rsidR="00816562" w:rsidRDefault="00816562">
                  <w:pPr>
                    <w:rPr>
                      <w:sz w:val="20"/>
                    </w:rPr>
                  </w:pPr>
                </w:p>
                <w:p w:rsidR="00816562" w:rsidRDefault="00816562">
                  <w:pPr>
                    <w:rPr>
                      <w:sz w:val="20"/>
                    </w:rPr>
                  </w:pPr>
                </w:p>
                <w:p w:rsidR="00816562" w:rsidRDefault="00816562">
                  <w:pPr>
                    <w:rPr>
                      <w:sz w:val="20"/>
                    </w:rPr>
                  </w:pPr>
                </w:p>
                <w:p w:rsidR="00816562" w:rsidRDefault="00816562">
                  <w:pPr>
                    <w:rPr>
                      <w:sz w:val="20"/>
                    </w:rPr>
                  </w:pPr>
                </w:p>
                <w:p w:rsidR="00816562" w:rsidRDefault="00816562">
                  <w:pPr>
                    <w:rPr>
                      <w:sz w:val="20"/>
                    </w:rPr>
                  </w:pPr>
                </w:p>
                <w:p w:rsidR="00816562" w:rsidRDefault="00816562">
                  <w:pPr>
                    <w:rPr>
                      <w:sz w:val="20"/>
                    </w:rPr>
                  </w:pPr>
                </w:p>
                <w:p w:rsidR="00816562" w:rsidRDefault="00816562">
                  <w:pPr>
                    <w:rPr>
                      <w:sz w:val="20"/>
                    </w:rPr>
                  </w:pPr>
                </w:p>
                <w:p w:rsidR="00816562" w:rsidRDefault="00816562">
                  <w:pPr>
                    <w:rPr>
                      <w:sz w:val="20"/>
                    </w:rPr>
                  </w:pPr>
                </w:p>
                <w:p w:rsidR="00816562" w:rsidRDefault="00816562">
                  <w:pPr>
                    <w:rPr>
                      <w:sz w:val="20"/>
                    </w:rPr>
                  </w:pPr>
                </w:p>
                <w:p w:rsidR="00816562" w:rsidRDefault="00816562">
                  <w:pPr>
                    <w:rPr>
                      <w:sz w:val="20"/>
                    </w:rPr>
                  </w:pPr>
                </w:p>
                <w:p w:rsidR="00816562" w:rsidRPr="00A9289C" w:rsidRDefault="00816562">
                  <w:pPr>
                    <w:rPr>
                      <w:sz w:val="40"/>
                      <w:szCs w:val="40"/>
                    </w:rPr>
                  </w:pPr>
                </w:p>
              </w:txbxContent>
            </v:textbox>
          </v:shape>
        </w:pict>
      </w:r>
    </w:p>
    <w:p w:rsidR="00C00F3B" w:rsidRDefault="00C00F3B"/>
    <w:p w:rsidR="00C00F3B" w:rsidRDefault="00C00F3B" w:rsidP="00C00F3B">
      <w:pPr>
        <w:tabs>
          <w:tab w:val="left" w:pos="924"/>
        </w:tabs>
      </w:pPr>
      <w:r>
        <w:tab/>
      </w:r>
    </w:p>
    <w:p w:rsidR="00782314" w:rsidRDefault="00782314"/>
    <w:p w:rsidR="00782314" w:rsidRPr="00782314" w:rsidRDefault="00782314" w:rsidP="00782314"/>
    <w:p w:rsidR="00782314" w:rsidRPr="00782314" w:rsidRDefault="00142A3D" w:rsidP="00782314">
      <w:r>
        <w:rPr>
          <w:noProof/>
        </w:rPr>
        <w:pict>
          <v:shape id="_x0000_s1297" type="#_x0000_t75" style="position:absolute;margin-left:240.75pt;margin-top:10.95pt;width:146.3pt;height:106.6pt;z-index:251658752">
            <v:imagedata r:id="rId21" o:title="Suggestions-Feedback1"/>
          </v:shape>
        </w:pict>
      </w:r>
    </w:p>
    <w:p w:rsidR="00782314" w:rsidRPr="00782314" w:rsidRDefault="00782314" w:rsidP="00782314"/>
    <w:p w:rsidR="00782314" w:rsidRPr="00782314" w:rsidRDefault="00782314" w:rsidP="00782314"/>
    <w:p w:rsidR="00782314" w:rsidRPr="00782314" w:rsidRDefault="00142A3D" w:rsidP="00782314">
      <w:r>
        <w:rPr>
          <w:noProof/>
        </w:rPr>
        <w:pict>
          <v:shape id="_x0000_s1140" type="#_x0000_t202" style="position:absolute;margin-left:190.8pt;margin-top:136.5pt;width:376.8pt;height:147.9pt;z-index:251646464;mso-position-horizontal-relative:page;mso-position-vertical-relative:page" o:allowincell="f" filled="f" stroked="f">
            <v:textbox style="mso-next-textbox:#_x0000_s1140" inset="0,0,0,0">
              <w:txbxContent>
                <w:p w:rsidR="00816562" w:rsidRPr="00AC54A8" w:rsidRDefault="00816562">
                  <w:pPr>
                    <w:pStyle w:val="BodyText"/>
                    <w:rPr>
                      <w:rFonts w:cs="Arial"/>
                      <w:b/>
                    </w:rPr>
                  </w:pPr>
                  <w:r>
                    <w:rPr>
                      <w:rFonts w:cs="Arial"/>
                      <w:b/>
                    </w:rPr>
                    <w:t xml:space="preserve"> </w:t>
                  </w:r>
                </w:p>
              </w:txbxContent>
            </v:textbox>
            <w10:wrap anchorx="page" anchory="page"/>
          </v:shape>
        </w:pict>
      </w:r>
    </w:p>
    <w:p w:rsidR="00782314" w:rsidRPr="00782314" w:rsidRDefault="00782314" w:rsidP="00782314"/>
    <w:p w:rsidR="00782314" w:rsidRDefault="00142A3D" w:rsidP="00793A3D">
      <w:pPr>
        <w:ind w:firstLine="720"/>
      </w:pPr>
      <w:r>
        <w:rPr>
          <w:noProof/>
        </w:rPr>
        <w:pict>
          <v:rect id="REC 16" o:spid="_x0000_s1147" style="position:absolute;left:0;text-align:left;margin-left:29.9pt;margin-top:49.05pt;width:126pt;height:18.1pt;z-index:-251635200;mso-position-horizontal-relative:page;mso-position-vertical-relative:page" fillcolor="#b8cce4" stroked="f" strokecolor="#663" strokeweight="0">
            <w10:wrap anchorx="page" anchory="page"/>
          </v:rect>
        </w:pict>
      </w:r>
      <w:r>
        <w:rPr>
          <w:noProof/>
        </w:rPr>
        <w:pict>
          <v:rect id="_x0000_s1146" style="position:absolute;left:0;text-align:left;margin-left:26.15pt;margin-top:31.5pt;width:135.45pt;height:699.15pt;z-index:251648512;mso-position-horizontal-relative:page;mso-position-vertical-relative:page" filled="f" strokecolor="#365f91" strokeweight="2pt">
            <w10:wrap anchorx="page" anchory="page"/>
          </v:rect>
        </w:pict>
      </w:r>
    </w:p>
    <w:p w:rsidR="00782314" w:rsidRDefault="00142A3D">
      <w:r>
        <w:rPr>
          <w:noProof/>
        </w:rPr>
        <w:pict>
          <v:shape id="_x0000_s1148" type="#_x0000_t202" style="position:absolute;margin-left:29pt;margin-top:86.65pt;width:129.3pt;height:60.35pt;z-index:251649536;mso-position-horizontal-relative:page;mso-position-vertical-relative:page" filled="f" stroked="f">
            <v:textbox style="mso-next-textbox:#_x0000_s1148" inset="0,0,0,0">
              <w:txbxContent>
                <w:p w:rsidR="00816562" w:rsidRPr="009840FF" w:rsidRDefault="00816562" w:rsidP="00B72F60">
                  <w:pPr>
                    <w:pStyle w:val="Heading5"/>
                    <w:jc w:val="center"/>
                    <w:rPr>
                      <w:color w:val="auto"/>
                      <w:szCs w:val="27"/>
                    </w:rPr>
                  </w:pPr>
                  <w:r w:rsidRPr="009840FF">
                    <w:rPr>
                      <w:color w:val="auto"/>
                      <w:szCs w:val="27"/>
                    </w:rPr>
                    <w:t>Questions, comments, article suggestions, inquire to:</w:t>
                  </w:r>
                </w:p>
                <w:p w:rsidR="00816562" w:rsidRPr="00B72F60" w:rsidRDefault="00816562" w:rsidP="00B72F60"/>
              </w:txbxContent>
            </v:textbox>
            <w10:wrap anchorx="page" anchory="page"/>
          </v:shape>
        </w:pict>
      </w:r>
    </w:p>
    <w:p w:rsidR="00782314" w:rsidRDefault="00782314" w:rsidP="00782314">
      <w:pPr>
        <w:tabs>
          <w:tab w:val="left" w:pos="1044"/>
        </w:tabs>
      </w:pPr>
      <w:r>
        <w:tab/>
      </w:r>
    </w:p>
    <w:p w:rsidR="00190F93" w:rsidRDefault="00190F93"/>
    <w:p w:rsidR="00A24A97" w:rsidRDefault="00142A3D" w:rsidP="00190F93">
      <w:pPr>
        <w:tabs>
          <w:tab w:val="left" w:pos="1284"/>
        </w:tabs>
      </w:pPr>
      <w:r>
        <w:rPr>
          <w:noProof/>
          <w:lang w:eastAsia="zh-TW"/>
        </w:rPr>
        <w:pict>
          <v:shape id="_x0000_s1383" type="#_x0000_t202" style="position:absolute;margin-left:135pt;margin-top:.15pt;width:433.35pt;height:31.9pt;z-index:251660800;mso-width-relative:margin;mso-height-relative:margin" stroked="f">
            <v:textbox style="mso-next-textbox:#_x0000_s1383">
              <w:txbxContent>
                <w:p w:rsidR="00816562" w:rsidRPr="00AB058B" w:rsidRDefault="00816562">
                  <w:pPr>
                    <w:rPr>
                      <w:rFonts w:ascii="Impact" w:hAnsi="Impact"/>
                      <w:sz w:val="32"/>
                    </w:rPr>
                  </w:pPr>
                  <w:r w:rsidRPr="00AB058B">
                    <w:rPr>
                      <w:rFonts w:ascii="Impact" w:hAnsi="Impact"/>
                      <w:sz w:val="32"/>
                    </w:rPr>
                    <w:t>Don’t F</w:t>
                  </w:r>
                  <w:r>
                    <w:rPr>
                      <w:rFonts w:ascii="Impact" w:hAnsi="Impact"/>
                      <w:sz w:val="32"/>
                    </w:rPr>
                    <w:t xml:space="preserve">orget to Like Us on Facebook at </w:t>
                  </w:r>
                  <w:hyperlink r:id="rId22" w:history="1">
                    <w:r w:rsidRPr="00AB058B">
                      <w:rPr>
                        <w:rStyle w:val="Hyperlink"/>
                        <w:rFonts w:ascii="Impact" w:hAnsi="Impact"/>
                        <w:sz w:val="32"/>
                      </w:rPr>
                      <w:t>www.facebook.com/tlchd</w:t>
                    </w:r>
                  </w:hyperlink>
                </w:p>
              </w:txbxContent>
            </v:textbox>
          </v:shape>
        </w:pict>
      </w:r>
    </w:p>
    <w:p w:rsidR="00A24A97" w:rsidRDefault="00A24A97" w:rsidP="00190F93">
      <w:pPr>
        <w:tabs>
          <w:tab w:val="left" w:pos="1284"/>
        </w:tabs>
      </w:pPr>
    </w:p>
    <w:p w:rsidR="00A24A97" w:rsidRDefault="00142A3D" w:rsidP="00190F93">
      <w:pPr>
        <w:tabs>
          <w:tab w:val="left" w:pos="1284"/>
        </w:tabs>
      </w:pPr>
      <w:r>
        <w:rPr>
          <w:noProof/>
        </w:rPr>
        <w:pict>
          <v:shape id="_x0000_s1431" type="#_x0000_t75" style="position:absolute;margin-left:166.1pt;margin-top:4.45pt;width:365.5pt;height:268.7pt;z-index:251665920">
            <v:imagedata r:id="rId23" o:title=""/>
          </v:shape>
        </w:pict>
      </w:r>
      <w:r>
        <w:rPr>
          <w:noProof/>
        </w:rPr>
        <w:pict>
          <v:shape id="_x0000_s1149" type="#_x0000_t202" style="position:absolute;margin-left:26.15pt;margin-top:165.75pt;width:135.45pt;height:370.8pt;z-index:251650560;mso-position-horizontal-relative:page;mso-position-vertical-relative:page" filled="f" stroked="f">
            <v:textbox style="mso-next-textbox:#_x0000_s1149" inset="0,0,0,0">
              <w:txbxContent>
                <w:p w:rsidR="00816562" w:rsidRDefault="00816562" w:rsidP="00B72F60">
                  <w:pPr>
                    <w:jc w:val="center"/>
                    <w:rPr>
                      <w:sz w:val="18"/>
                      <w:szCs w:val="18"/>
                    </w:rPr>
                  </w:pPr>
                </w:p>
                <w:p w:rsidR="00816562" w:rsidRPr="003960C9" w:rsidRDefault="003A6E49" w:rsidP="00B72F60">
                  <w:pPr>
                    <w:jc w:val="center"/>
                    <w:rPr>
                      <w:sz w:val="22"/>
                      <w:szCs w:val="22"/>
                    </w:rPr>
                  </w:pPr>
                  <w:r>
                    <w:rPr>
                      <w:sz w:val="22"/>
                      <w:szCs w:val="22"/>
                    </w:rPr>
                    <w:t>Mahjida Steffin</w:t>
                  </w:r>
                </w:p>
                <w:p w:rsidR="00816562" w:rsidRPr="003960C9" w:rsidRDefault="003A6E49" w:rsidP="00B72F60">
                  <w:pPr>
                    <w:jc w:val="center"/>
                    <w:rPr>
                      <w:sz w:val="22"/>
                      <w:szCs w:val="22"/>
                    </w:rPr>
                  </w:pPr>
                  <w:r>
                    <w:rPr>
                      <w:sz w:val="22"/>
                      <w:szCs w:val="22"/>
                    </w:rPr>
                    <w:t>Clerk 1</w:t>
                  </w:r>
                </w:p>
                <w:p w:rsidR="00816562" w:rsidRPr="003960C9" w:rsidRDefault="00816562" w:rsidP="00B72F60">
                  <w:pPr>
                    <w:jc w:val="center"/>
                    <w:rPr>
                      <w:sz w:val="22"/>
                      <w:szCs w:val="22"/>
                    </w:rPr>
                  </w:pPr>
                  <w:r w:rsidRPr="003960C9">
                    <w:rPr>
                      <w:sz w:val="22"/>
                      <w:szCs w:val="22"/>
                    </w:rPr>
                    <w:t>635 North Erie Street</w:t>
                  </w:r>
                </w:p>
                <w:p w:rsidR="00816562" w:rsidRPr="003960C9" w:rsidRDefault="00816562" w:rsidP="00B72F60">
                  <w:pPr>
                    <w:jc w:val="center"/>
                    <w:rPr>
                      <w:sz w:val="22"/>
                      <w:szCs w:val="22"/>
                    </w:rPr>
                  </w:pPr>
                  <w:r w:rsidRPr="003960C9">
                    <w:rPr>
                      <w:sz w:val="22"/>
                      <w:szCs w:val="22"/>
                    </w:rPr>
                    <w:t>Toledo, OH 43604</w:t>
                  </w:r>
                </w:p>
                <w:p w:rsidR="00816562" w:rsidRPr="003960C9" w:rsidRDefault="00816562" w:rsidP="00B72F60">
                  <w:pPr>
                    <w:jc w:val="center"/>
                    <w:rPr>
                      <w:sz w:val="22"/>
                      <w:szCs w:val="22"/>
                    </w:rPr>
                  </w:pPr>
                </w:p>
                <w:p w:rsidR="00816562" w:rsidRPr="003960C9" w:rsidRDefault="00816562" w:rsidP="00B72F60">
                  <w:pPr>
                    <w:jc w:val="center"/>
                    <w:rPr>
                      <w:caps/>
                      <w:sz w:val="22"/>
                      <w:szCs w:val="22"/>
                    </w:rPr>
                  </w:pPr>
                  <w:r w:rsidRPr="003960C9">
                    <w:rPr>
                      <w:caps/>
                      <w:sz w:val="22"/>
                      <w:szCs w:val="22"/>
                    </w:rPr>
                    <w:t>Phone:</w:t>
                  </w:r>
                </w:p>
                <w:p w:rsidR="00816562" w:rsidRPr="003960C9" w:rsidRDefault="00816562" w:rsidP="00B72F60">
                  <w:pPr>
                    <w:jc w:val="center"/>
                    <w:rPr>
                      <w:sz w:val="22"/>
                      <w:szCs w:val="22"/>
                    </w:rPr>
                  </w:pPr>
                  <w:r w:rsidRPr="003960C9">
                    <w:rPr>
                      <w:sz w:val="22"/>
                      <w:szCs w:val="22"/>
                    </w:rPr>
                    <w:t>(419) 213-</w:t>
                  </w:r>
                  <w:r w:rsidR="003A6E49">
                    <w:rPr>
                      <w:sz w:val="22"/>
                      <w:szCs w:val="22"/>
                    </w:rPr>
                    <w:t>4218</w:t>
                  </w:r>
                </w:p>
                <w:p w:rsidR="00816562" w:rsidRPr="003960C9" w:rsidRDefault="00816562" w:rsidP="00B72F60">
                  <w:pPr>
                    <w:jc w:val="center"/>
                    <w:rPr>
                      <w:sz w:val="22"/>
                      <w:szCs w:val="22"/>
                    </w:rPr>
                  </w:pPr>
                </w:p>
                <w:p w:rsidR="00816562" w:rsidRPr="003960C9" w:rsidRDefault="00816562" w:rsidP="00B72F60">
                  <w:pPr>
                    <w:jc w:val="center"/>
                    <w:rPr>
                      <w:caps/>
                      <w:sz w:val="22"/>
                      <w:szCs w:val="22"/>
                    </w:rPr>
                  </w:pPr>
                  <w:r w:rsidRPr="003960C9">
                    <w:rPr>
                      <w:caps/>
                      <w:sz w:val="22"/>
                      <w:szCs w:val="22"/>
                    </w:rPr>
                    <w:t>Fax:</w:t>
                  </w:r>
                </w:p>
                <w:p w:rsidR="00816562" w:rsidRPr="003960C9" w:rsidRDefault="00816562" w:rsidP="00B72F60">
                  <w:pPr>
                    <w:jc w:val="center"/>
                    <w:rPr>
                      <w:sz w:val="22"/>
                      <w:szCs w:val="22"/>
                    </w:rPr>
                  </w:pPr>
                  <w:r w:rsidRPr="003960C9">
                    <w:rPr>
                      <w:sz w:val="22"/>
                      <w:szCs w:val="22"/>
                    </w:rPr>
                    <w:t>(419) 213-4546</w:t>
                  </w:r>
                </w:p>
                <w:p w:rsidR="00816562" w:rsidRPr="003960C9" w:rsidRDefault="00816562" w:rsidP="00B72F60">
                  <w:pPr>
                    <w:jc w:val="center"/>
                    <w:rPr>
                      <w:sz w:val="22"/>
                      <w:szCs w:val="22"/>
                    </w:rPr>
                  </w:pPr>
                  <w:bookmarkStart w:id="0" w:name="_Hlt460832717"/>
                  <w:bookmarkEnd w:id="0"/>
                </w:p>
                <w:p w:rsidR="00816562" w:rsidRPr="003960C9" w:rsidRDefault="00816562" w:rsidP="00B72F60">
                  <w:pPr>
                    <w:jc w:val="center"/>
                    <w:rPr>
                      <w:caps/>
                      <w:sz w:val="22"/>
                      <w:szCs w:val="22"/>
                    </w:rPr>
                  </w:pPr>
                  <w:r w:rsidRPr="003960C9">
                    <w:rPr>
                      <w:caps/>
                      <w:sz w:val="22"/>
                      <w:szCs w:val="22"/>
                    </w:rPr>
                    <w:t>E-Mail:</w:t>
                  </w:r>
                </w:p>
                <w:p w:rsidR="00816562" w:rsidRDefault="00142A3D" w:rsidP="00B72F60">
                  <w:pPr>
                    <w:jc w:val="center"/>
                    <w:rPr>
                      <w:sz w:val="22"/>
                      <w:szCs w:val="22"/>
                    </w:rPr>
                  </w:pPr>
                  <w:hyperlink r:id="rId24" w:history="1">
                    <w:r w:rsidR="003A6E49" w:rsidRPr="00813F91">
                      <w:rPr>
                        <w:rStyle w:val="Hyperlink"/>
                        <w:sz w:val="22"/>
                        <w:szCs w:val="22"/>
                      </w:rPr>
                      <w:t>steffinm@co.lucas.oh.us</w:t>
                    </w:r>
                  </w:hyperlink>
                </w:p>
                <w:p w:rsidR="00816562" w:rsidRDefault="00816562" w:rsidP="00B72F60">
                  <w:pPr>
                    <w:jc w:val="center"/>
                    <w:rPr>
                      <w:sz w:val="22"/>
                      <w:szCs w:val="22"/>
                    </w:rPr>
                  </w:pPr>
                </w:p>
                <w:p w:rsidR="00816562" w:rsidRDefault="00816562" w:rsidP="00B72F60">
                  <w:pPr>
                    <w:jc w:val="center"/>
                    <w:rPr>
                      <w:sz w:val="22"/>
                      <w:szCs w:val="22"/>
                    </w:rPr>
                  </w:pPr>
                </w:p>
                <w:p w:rsidR="00816562" w:rsidRDefault="00816562" w:rsidP="00B72F60">
                  <w:pPr>
                    <w:jc w:val="center"/>
                    <w:rPr>
                      <w:sz w:val="22"/>
                      <w:szCs w:val="22"/>
                    </w:rPr>
                  </w:pPr>
                </w:p>
                <w:p w:rsidR="00816562" w:rsidRDefault="00816562" w:rsidP="00B72F60">
                  <w:pPr>
                    <w:jc w:val="center"/>
                    <w:rPr>
                      <w:sz w:val="22"/>
                      <w:szCs w:val="22"/>
                    </w:rPr>
                  </w:pPr>
                  <w:r>
                    <w:rPr>
                      <w:sz w:val="22"/>
                      <w:szCs w:val="22"/>
                    </w:rPr>
                    <w:t xml:space="preserve"> </w:t>
                  </w:r>
                </w:p>
                <w:p w:rsidR="00816562" w:rsidRDefault="00816562" w:rsidP="00B72F60">
                  <w:pPr>
                    <w:jc w:val="center"/>
                    <w:rPr>
                      <w:sz w:val="22"/>
                      <w:szCs w:val="22"/>
                    </w:rPr>
                  </w:pPr>
                </w:p>
                <w:p w:rsidR="00816562" w:rsidRDefault="00816562" w:rsidP="00B72F60">
                  <w:pPr>
                    <w:jc w:val="center"/>
                    <w:rPr>
                      <w:sz w:val="22"/>
                      <w:szCs w:val="22"/>
                    </w:rPr>
                  </w:pPr>
                </w:p>
                <w:p w:rsidR="00816562" w:rsidRPr="003960C9" w:rsidRDefault="00816562" w:rsidP="00B72F60">
                  <w:pPr>
                    <w:jc w:val="center"/>
                    <w:rPr>
                      <w:sz w:val="22"/>
                      <w:szCs w:val="22"/>
                    </w:rPr>
                  </w:pPr>
                  <w:r w:rsidRPr="003960C9">
                    <w:rPr>
                      <w:sz w:val="22"/>
                      <w:szCs w:val="22"/>
                    </w:rPr>
                    <w:t xml:space="preserve"> </w:t>
                  </w:r>
                </w:p>
                <w:p w:rsidR="00816562" w:rsidRPr="00A42373" w:rsidRDefault="00816562" w:rsidP="00B72F60">
                  <w:pPr>
                    <w:rPr>
                      <w:sz w:val="20"/>
                    </w:rPr>
                  </w:pPr>
                </w:p>
              </w:txbxContent>
            </v:textbox>
            <w10:wrap anchorx="page" anchory="page"/>
          </v:shape>
        </w:pict>
      </w:r>
    </w:p>
    <w:p w:rsidR="00A24A97" w:rsidRDefault="00A24A97" w:rsidP="00190F93">
      <w:pPr>
        <w:tabs>
          <w:tab w:val="left" w:pos="1284"/>
        </w:tabs>
      </w:pPr>
    </w:p>
    <w:p w:rsidR="00A24A97" w:rsidRDefault="00A24A97" w:rsidP="00190F93">
      <w:pPr>
        <w:tabs>
          <w:tab w:val="left" w:pos="1284"/>
        </w:tabs>
      </w:pPr>
    </w:p>
    <w:p w:rsidR="00A24A97" w:rsidRDefault="00A24A97" w:rsidP="00190F93">
      <w:pPr>
        <w:tabs>
          <w:tab w:val="left" w:pos="1284"/>
        </w:tabs>
      </w:pPr>
    </w:p>
    <w:p w:rsidR="00A24A97" w:rsidRDefault="00A24A97" w:rsidP="00190F93">
      <w:pPr>
        <w:tabs>
          <w:tab w:val="left" w:pos="1284"/>
        </w:tabs>
      </w:pPr>
    </w:p>
    <w:p w:rsidR="00A24A97" w:rsidRDefault="00A24A97" w:rsidP="00190F93">
      <w:pPr>
        <w:tabs>
          <w:tab w:val="left" w:pos="1284"/>
        </w:tabs>
      </w:pPr>
    </w:p>
    <w:p w:rsidR="00190F93" w:rsidRDefault="00190F93" w:rsidP="00190F93">
      <w:pPr>
        <w:tabs>
          <w:tab w:val="left" w:pos="1284"/>
        </w:tabs>
      </w:pPr>
      <w:r>
        <w:tab/>
      </w:r>
    </w:p>
    <w:p w:rsidR="00E5527F" w:rsidRDefault="00E5527F"/>
    <w:p w:rsidR="00E5527F" w:rsidRDefault="00E5527F"/>
    <w:p w:rsidR="00E5527F" w:rsidRPr="007D31EA" w:rsidRDefault="00E5527F">
      <w:pPr>
        <w:rPr>
          <w:b/>
        </w:rPr>
      </w:pPr>
    </w:p>
    <w:p w:rsidR="00E5527F" w:rsidRDefault="00E5527F"/>
    <w:p w:rsidR="00E5527F" w:rsidRDefault="00E5527F"/>
    <w:p w:rsidR="00E5527F" w:rsidRDefault="00E5527F"/>
    <w:p w:rsidR="00E5527F" w:rsidRDefault="00E5527F"/>
    <w:p w:rsidR="003E0EB5" w:rsidRPr="005717FD" w:rsidRDefault="003E0EB5">
      <w:pPr>
        <w:rPr>
          <w:sz w:val="28"/>
        </w:rPr>
      </w:pPr>
    </w:p>
    <w:p w:rsidR="003E0EB5" w:rsidRPr="003E0EB5" w:rsidRDefault="003E0EB5" w:rsidP="003E0EB5"/>
    <w:p w:rsidR="003E0EB5" w:rsidRPr="003E0EB5" w:rsidRDefault="003E0EB5" w:rsidP="003E0EB5"/>
    <w:p w:rsidR="003E0EB5" w:rsidRPr="003E0EB5" w:rsidRDefault="003E0EB5" w:rsidP="003E0EB5"/>
    <w:p w:rsidR="003E0EB5" w:rsidRPr="00B348BE" w:rsidRDefault="003E0EB5" w:rsidP="003E0EB5">
      <w:pPr>
        <w:rPr>
          <w:b/>
        </w:rPr>
      </w:pPr>
    </w:p>
    <w:p w:rsidR="003E0EB5" w:rsidRPr="003E0EB5" w:rsidRDefault="003E0EB5" w:rsidP="003E0EB5"/>
    <w:p w:rsidR="003E0EB5" w:rsidRPr="003E0EB5" w:rsidRDefault="00142A3D" w:rsidP="003E0EB5">
      <w:r>
        <w:rPr>
          <w:noProof/>
        </w:rPr>
        <w:pict>
          <v:shape id="_x0000_s1449" type="#_x0000_t202" style="position:absolute;margin-left:135pt;margin-top:3.15pt;width:433.35pt;height:31.9pt;z-index:251673088;mso-width-relative:margin;mso-height-relative:margin" stroked="f">
            <v:textbox style="mso-next-textbox:#_x0000_s1449">
              <w:txbxContent>
                <w:p w:rsidR="00816562" w:rsidRPr="00AB058B" w:rsidRDefault="00816562" w:rsidP="006B60C4">
                  <w:pPr>
                    <w:rPr>
                      <w:rFonts w:ascii="Impact" w:hAnsi="Impact"/>
                      <w:sz w:val="32"/>
                    </w:rPr>
                  </w:pPr>
                  <w:r>
                    <w:rPr>
                      <w:rFonts w:ascii="Impact" w:hAnsi="Impact"/>
                      <w:sz w:val="32"/>
                    </w:rPr>
                    <w:t xml:space="preserve">You Can Now Follow Us on Twitter! Follow Us at </w:t>
                  </w:r>
                  <w:hyperlink r:id="rId25" w:anchor="!/ToledoLucasHD" w:history="1">
                    <w:r w:rsidRPr="006B60C4">
                      <w:rPr>
                        <w:rStyle w:val="Hyperlink"/>
                        <w:rFonts w:ascii="Impact" w:hAnsi="Impact"/>
                        <w:sz w:val="32"/>
                      </w:rPr>
                      <w:t>@ToledoLucasHD</w:t>
                    </w:r>
                  </w:hyperlink>
                </w:p>
              </w:txbxContent>
            </v:textbox>
          </v:shape>
        </w:pict>
      </w:r>
    </w:p>
    <w:p w:rsidR="003E0EB5" w:rsidRPr="003E0EB5" w:rsidRDefault="00142A3D" w:rsidP="003E0EB5">
      <w:r>
        <w:rPr>
          <w:noProof/>
        </w:rPr>
        <w:pict>
          <v:shape id="_x0000_s1282" type="#_x0000_t75" style="position:absolute;margin-left:19.5pt;margin-top:3.65pt;width:75.4pt;height:66.1pt;z-index:251655680" o:button="t">
            <v:imagedata r:id="rId26" o:title="PHLogosmall3"/>
          </v:shape>
        </w:pict>
      </w:r>
    </w:p>
    <w:p w:rsidR="003E0EB5" w:rsidRPr="003E0EB5" w:rsidRDefault="00142A3D" w:rsidP="003E0EB5">
      <w:r>
        <w:rPr>
          <w:noProof/>
        </w:rPr>
        <w:pict>
          <v:shape id="_x0000_s1450" type="#_x0000_t75" href="http://twitter.com/#!/ToledoLucasHD" style="position:absolute;margin-left:272.95pt;margin-top:13.4pt;width:96.75pt;height:96.75pt;z-index:251674112" o:button="t">
            <v:fill o:detectmouseclick="t"/>
            <v:imagedata r:id="rId27" o:title=""/>
          </v:shape>
        </w:pict>
      </w:r>
    </w:p>
    <w:p w:rsidR="003E0EB5" w:rsidRPr="003E0EB5" w:rsidRDefault="003E0EB5" w:rsidP="003E0EB5"/>
    <w:p w:rsidR="003E0EB5" w:rsidRPr="003E0EB5" w:rsidRDefault="00142A3D" w:rsidP="003E0EB5">
      <w:r w:rsidRPr="00142A3D">
        <w:rPr>
          <w:b/>
          <w:noProof/>
        </w:rPr>
        <w:pict>
          <v:shape id="_x0000_s1415" type="#_x0000_t202" style="position:absolute;margin-left:129.5pt;margin-top:1.15pt;width:422.05pt;height:38.6pt;z-index:251663872" stroked="f">
            <v:textbox style="mso-next-textbox:#_x0000_s1415" inset="0,0,0,0">
              <w:txbxContent>
                <w:p w:rsidR="00816562" w:rsidRPr="00203426" w:rsidRDefault="00816562">
                  <w:pPr>
                    <w:rPr>
                      <w:b/>
                      <w:sz w:val="20"/>
                    </w:rPr>
                  </w:pPr>
                </w:p>
              </w:txbxContent>
            </v:textbox>
          </v:shape>
        </w:pict>
      </w:r>
    </w:p>
    <w:p w:rsidR="003E0EB5" w:rsidRPr="003E0EB5" w:rsidRDefault="003E0EB5" w:rsidP="003E0EB5"/>
    <w:p w:rsidR="003E0EB5" w:rsidRPr="003E0EB5" w:rsidRDefault="00142A3D" w:rsidP="003E0EB5">
      <w:r>
        <w:rPr>
          <w:noProof/>
        </w:rPr>
        <w:pict>
          <v:line id="REC 17" o:spid="_x0000_s1151" style="position:absolute;z-index:251652608;mso-position-horizontal-relative:page;mso-position-vertical-relative:page" from="50.7pt,652.2pt" to="151.5pt,652.2pt" strokecolor="#4f81bd" strokeweight="10pt">
            <v:stroke linestyle="thinThin"/>
            <v:shadow color="#868686"/>
            <w10:wrap anchorx="page" anchory="page"/>
          </v:line>
        </w:pict>
      </w:r>
    </w:p>
    <w:p w:rsidR="003E0EB5" w:rsidRPr="003E0EB5" w:rsidRDefault="003E0EB5" w:rsidP="003E0EB5"/>
    <w:p w:rsidR="00E841AB" w:rsidRDefault="00142A3D">
      <w:pPr>
        <w:sectPr w:rsidR="00E841AB">
          <w:headerReference w:type="even" r:id="rId28"/>
          <w:headerReference w:type="default" r:id="rId29"/>
          <w:footerReference w:type="even" r:id="rId30"/>
          <w:footerReference w:type="default" r:id="rId31"/>
          <w:footerReference w:type="first" r:id="rId32"/>
          <w:type w:val="continuous"/>
          <w:pgSz w:w="12240" w:h="15840"/>
          <w:pgMar w:top="1440" w:right="540" w:bottom="1440" w:left="720" w:header="720" w:footer="720" w:gutter="0"/>
          <w:cols w:space="720"/>
          <w:titlePg/>
        </w:sectPr>
      </w:pPr>
      <w:r>
        <w:rPr>
          <w:noProof/>
        </w:rPr>
        <w:pict>
          <v:rect id="COM 8" o:spid="_x0000_s1145" alt="Design rectangle" style="position:absolute;margin-left:29.9pt;margin-top:681pt;width:126pt;height:11.15pt;z-index:-251636224;mso-position-horizontal-relative:page;mso-position-vertical-relative:page" fillcolor="#b8cce4" stroked="f" strokeweight="0">
            <w10:wrap anchorx="page" anchory="page"/>
          </v:rect>
        </w:pict>
      </w:r>
      <w:r w:rsidRPr="00142A3D">
        <w:rPr>
          <w:b/>
          <w:noProof/>
        </w:rPr>
        <w:pict>
          <v:shape id="_x0000_s1414" type="#_x0000_t202" style="position:absolute;margin-left:154.8pt;margin-top:-47.85pt;width:410.25pt;height:27.25pt;z-index:251635200" stroked="f">
            <v:textbox style="mso-next-textbox:#_x0000_s1414">
              <w:txbxContent>
                <w:p w:rsidR="00816562" w:rsidRPr="00CC1BC8" w:rsidRDefault="00816562" w:rsidP="00CC1BC8">
                  <w:pPr>
                    <w:rPr>
                      <w:szCs w:val="36"/>
                    </w:rPr>
                  </w:pPr>
                </w:p>
              </w:txbxContent>
            </v:textbox>
          </v:shape>
        </w:pict>
      </w:r>
      <w:r>
        <w:rPr>
          <w:noProof/>
        </w:rPr>
        <w:pict>
          <v:shape id="_x0000_s1412" type="#_x0000_t202" style="position:absolute;margin-left:160.5pt;margin-top:4.4pt;width:410.25pt;height:3.55pt;z-index:251672064" stroked="f">
            <v:textbox style="mso-next-textbox:#_x0000_s1412">
              <w:txbxContent>
                <w:p w:rsidR="00816562" w:rsidRDefault="00816562"/>
              </w:txbxContent>
            </v:textbox>
          </v:shape>
        </w:pict>
      </w:r>
    </w:p>
    <w:p w:rsidR="00B34E82" w:rsidRPr="006B60C4" w:rsidRDefault="00142A3D" w:rsidP="00816562">
      <w:pPr>
        <w:rPr>
          <w:noProof/>
        </w:rPr>
      </w:pPr>
      <w:r w:rsidRPr="00142A3D">
        <w:rPr>
          <w:b/>
          <w:noProof/>
        </w:rPr>
        <w:lastRenderedPageBreak/>
        <w:pict>
          <v:shape id="_x0000_s1413" type="#_x0000_t202" style="position:absolute;margin-left:135pt;margin-top:116.25pt;width:405.65pt;height:29.3pt;z-index:251662848" stroked="f">
            <v:textbox style="mso-next-textbox:#_x0000_s1413">
              <w:txbxContent>
                <w:p w:rsidR="00816562" w:rsidRPr="00D91944" w:rsidRDefault="00816562" w:rsidP="00D91944">
                  <w:pPr>
                    <w:rPr>
                      <w:rFonts w:ascii="Calibri" w:eastAsia="Calibri" w:hAnsi="Calibri"/>
                      <w:sz w:val="22"/>
                      <w:szCs w:val="22"/>
                    </w:rPr>
                  </w:pPr>
                </w:p>
                <w:p w:rsidR="00816562" w:rsidRPr="005717FD" w:rsidRDefault="00816562" w:rsidP="005717FD">
                  <w:pPr>
                    <w:rPr>
                      <w:rFonts w:ascii="Calibri" w:eastAsia="Calibri" w:hAnsi="Calibri"/>
                      <w:sz w:val="22"/>
                      <w:szCs w:val="22"/>
                    </w:rPr>
                  </w:pPr>
                </w:p>
                <w:p w:rsidR="00816562" w:rsidRPr="005717FD" w:rsidRDefault="00816562">
                  <w:pPr>
                    <w:rPr>
                      <w:b/>
                      <w:sz w:val="20"/>
                    </w:rPr>
                  </w:pPr>
                </w:p>
                <w:p w:rsidR="00816562" w:rsidRPr="00E960FD" w:rsidRDefault="00816562">
                  <w:pPr>
                    <w:rPr>
                      <w:b/>
                      <w:sz w:val="20"/>
                    </w:rPr>
                  </w:pPr>
                  <w:r>
                    <w:rPr>
                      <w:b/>
                      <w:sz w:val="20"/>
                    </w:rPr>
                    <w:t xml:space="preserve">   </w:t>
                  </w:r>
                </w:p>
              </w:txbxContent>
            </v:textbox>
          </v:shape>
        </w:pict>
      </w:r>
      <w:r>
        <w:rPr>
          <w:noProof/>
        </w:rPr>
        <w:pict>
          <v:shape id="_x0000_s1141" type="#_x0000_t202" style="position:absolute;margin-left:182.9pt;margin-top:171pt;width:393.1pt;height:26.8pt;z-index:251647488;mso-position-horizontal-relative:page;mso-position-vertical-relative:page" o:allowincell="f" filled="f" stroked="f">
            <v:textbox style="mso-next-textbox:#_x0000_s1141" inset="0,0,0,0">
              <w:txbxContent>
                <w:p w:rsidR="00816562" w:rsidRPr="00BD49FE" w:rsidRDefault="00816562" w:rsidP="00BD49FE">
                  <w:pPr>
                    <w:rPr>
                      <w:szCs w:val="36"/>
                    </w:rPr>
                  </w:pPr>
                </w:p>
              </w:txbxContent>
            </v:textbox>
            <w10:wrap anchorx="page" anchory="page"/>
          </v:shape>
        </w:pict>
      </w:r>
      <w:r>
        <w:rPr>
          <w:noProof/>
        </w:rPr>
        <w:pict>
          <v:shape id="_x0000_s1410" type="#_x0000_t202" style="position:absolute;margin-left:220.25pt;margin-top:20.15pt;width:333.5pt;height:3.55pt;z-index:251671040" stroked="f">
            <v:textbox style="mso-next-textbox:#_x0000_s1410">
              <w:txbxContent>
                <w:p w:rsidR="00816562" w:rsidRDefault="00816562">
                  <w:pPr>
                    <w:rPr>
                      <w:rFonts w:ascii="Impact" w:hAnsi="Impact"/>
                      <w:sz w:val="36"/>
                      <w:szCs w:val="36"/>
                    </w:rPr>
                  </w:pPr>
                </w:p>
                <w:p w:rsidR="00816562" w:rsidRDefault="00816562">
                  <w:pPr>
                    <w:rPr>
                      <w:rFonts w:ascii="Impact" w:hAnsi="Impact"/>
                      <w:sz w:val="36"/>
                      <w:szCs w:val="36"/>
                    </w:rPr>
                  </w:pPr>
                </w:p>
                <w:p w:rsidR="00816562" w:rsidRDefault="00816562">
                  <w:pPr>
                    <w:rPr>
                      <w:rFonts w:ascii="Impact" w:hAnsi="Impact"/>
                      <w:sz w:val="36"/>
                      <w:szCs w:val="36"/>
                    </w:rPr>
                  </w:pPr>
                </w:p>
                <w:p w:rsidR="00816562" w:rsidRDefault="00816562">
                  <w:pPr>
                    <w:rPr>
                      <w:rFonts w:ascii="Impact" w:hAnsi="Impact"/>
                      <w:sz w:val="36"/>
                      <w:szCs w:val="36"/>
                    </w:rPr>
                  </w:pPr>
                </w:p>
                <w:p w:rsidR="00816562" w:rsidRDefault="00816562">
                  <w:pPr>
                    <w:rPr>
                      <w:rFonts w:ascii="Impact" w:hAnsi="Impact"/>
                      <w:sz w:val="36"/>
                      <w:szCs w:val="36"/>
                    </w:rPr>
                  </w:pPr>
                </w:p>
                <w:p w:rsidR="00816562" w:rsidRPr="00772544" w:rsidRDefault="00816562">
                  <w:pPr>
                    <w:rPr>
                      <w:rFonts w:ascii="Impact" w:hAnsi="Impact"/>
                      <w:sz w:val="36"/>
                      <w:szCs w:val="36"/>
                    </w:rPr>
                  </w:pPr>
                </w:p>
              </w:txbxContent>
            </v:textbox>
          </v:shape>
        </w:pict>
      </w:r>
      <w:r>
        <w:rPr>
          <w:noProof/>
        </w:rPr>
        <w:pict>
          <v:shape id="_x0000_s1199" type="#_x0000_t202" style="position:absolute;margin-left:46pt;margin-top:423pt;width:7.2pt;height:7.2pt;z-index:251654656;mso-position-horizontal-relative:page;mso-position-vertical-relative:page" o:allowincell="f" filled="f" stroked="f">
            <v:textbox style="mso-next-textbox:#_x0000_s1199" inset="0,0,0,0">
              <w:txbxContent>
                <w:p w:rsidR="00816562" w:rsidRDefault="00816562">
                  <w:pPr>
                    <w:pStyle w:val="BodyText"/>
                  </w:pPr>
                </w:p>
              </w:txbxContent>
            </v:textbox>
            <w10:wrap anchorx="page" anchory="page"/>
          </v:shape>
        </w:pict>
      </w:r>
      <w:r>
        <w:rPr>
          <w:noProof/>
        </w:rPr>
        <w:pict>
          <v:shape id="_x0000_s1198" type="#_x0000_t202" style="position:absolute;margin-left:70.8pt;margin-top:423pt;width:7.2pt;height:7.2pt;z-index:251653632;mso-position-horizontal-relative:page;mso-position-vertical-relative:page" o:allowincell="f" filled="f" stroked="f">
            <v:textbox style="mso-next-textbox:#_x0000_s1198" inset="0,0,0,0">
              <w:txbxContent>
                <w:p w:rsidR="00816562" w:rsidRDefault="00816562">
                  <w:pPr>
                    <w:pStyle w:val="BodyText"/>
                  </w:pPr>
                </w:p>
              </w:txbxContent>
            </v:textbox>
            <w10:wrap anchorx="page" anchory="page"/>
          </v:shape>
        </w:pict>
      </w:r>
      <w:r>
        <w:rPr>
          <w:noProof/>
        </w:rPr>
        <w:pict>
          <v:shape id="_x0000_s1076" type="#_x0000_t202" style="position:absolute;margin-left:60pt;margin-top:430.2pt;width:304.6pt;height:36pt;z-index:251645440;mso-wrap-edited:f;mso-position-horizontal-relative:page;mso-position-vertical-relative:page" wrapcoords="0 0 21600 0 21600 21600 0 21600 0 0" o:allowincell="f" filled="f" stroked="f">
            <v:textbox style="mso-next-textbox:#_x0000_s1076" inset="0,0,0,0">
              <w:txbxContent>
                <w:p w:rsidR="00816562" w:rsidRPr="00891C54" w:rsidRDefault="00816562">
                  <w:pPr>
                    <w:pStyle w:val="Heading2"/>
                    <w:rPr>
                      <w:color w:val="auto"/>
                    </w:rPr>
                  </w:pPr>
                </w:p>
              </w:txbxContent>
            </v:textbox>
            <w10:wrap anchorx="page" anchory="page"/>
          </v:shape>
        </w:pict>
      </w:r>
      <w:r>
        <w:rPr>
          <w:noProof/>
        </w:rPr>
        <w:pict>
          <v:shape id="_x0000_s1075" type="#_x0000_t202" style="position:absolute;margin-left:89.9pt;margin-top:321pt;width:413.7pt;height:183pt;z-index:251644416;mso-wrap-edited:f;mso-position-horizontal-relative:page;mso-position-vertical-relative:page" wrapcoords="0 0 21600 0 21600 21600 0 21600 0 0" filled="f" stroked="f">
            <v:textbox style="mso-next-textbox:#_x0000_s1075" inset="0,0,0,0">
              <w:txbxContent>
                <w:p w:rsidR="00816562" w:rsidRPr="00BD4EEB" w:rsidRDefault="00816562" w:rsidP="00CC1BC8">
                  <w:pPr>
                    <w:rPr>
                      <w:rFonts w:cs="Arial"/>
                      <w:b/>
                      <w:sz w:val="20"/>
                    </w:rPr>
                  </w:pPr>
                </w:p>
                <w:p w:rsidR="00816562" w:rsidRPr="00CC1BC8" w:rsidRDefault="00816562" w:rsidP="00CC1BC8"/>
              </w:txbxContent>
            </v:textbox>
            <w10:wrap anchorx="page" anchory="page"/>
          </v:shape>
        </w:pict>
      </w:r>
      <w:r>
        <w:rPr>
          <w:noProof/>
        </w:rPr>
        <w:pict>
          <v:shape id="_x0000_s1150" type="#_x0000_t202" style="position:absolute;margin-left:45pt;margin-top:420pt;width:126pt;height:67.8pt;z-index:251651584;mso-position-horizontal-relative:page;mso-position-vertical-relative:page" o:allowincell="f" filled="f" stroked="f">
            <v:textbox style="mso-next-textbox:#_x0000_s1150" inset="0,0,0,0">
              <w:txbxContent>
                <w:p w:rsidR="00816562" w:rsidRPr="00891C54" w:rsidRDefault="00816562">
                  <w:pPr>
                    <w:spacing w:after="60"/>
                    <w:jc w:val="center"/>
                    <w:rPr>
                      <w:b/>
                      <w:sz w:val="16"/>
                    </w:rPr>
                  </w:pPr>
                </w:p>
              </w:txbxContent>
            </v:textbox>
            <w10:wrap anchorx="page" anchory="page"/>
          </v:shape>
        </w:pict>
      </w:r>
      <w:r>
        <w:rPr>
          <w:noProof/>
        </w:rPr>
        <w:pict>
          <v:line id="_x0000_s1026" style="position:absolute;z-index:-251638272;visibility:visible;mso-wrap-edited:f;mso-position-horizontal:center;mso-position-horizontal-relative:page;mso-position-vertical-relative:page" from="0,759.6pt" to="540pt,759.6pt" wrapcoords="0 0 0 0 0 0 0 0 0 0" o:allowincell="f" strokecolor="silver" strokeweight=".25pt">
            <v:stroke dashstyle="1 1" endcap="round"/>
            <w10:wrap anchorx="page" anchory="page"/>
          </v:line>
        </w:pict>
      </w:r>
    </w:p>
    <w:sectPr w:rsidR="00B34E82" w:rsidRPr="006B60C4" w:rsidSect="00B705D3">
      <w:headerReference w:type="even" r:id="rId33"/>
      <w:footerReference w:type="even" r:id="rId34"/>
      <w:type w:val="continuous"/>
      <w:pgSz w:w="12240" w:h="15840"/>
      <w:pgMar w:top="1440" w:right="540" w:bottom="144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B0C" w:rsidRDefault="00967B0C">
      <w:r>
        <w:separator/>
      </w:r>
    </w:p>
  </w:endnote>
  <w:endnote w:type="continuationSeparator" w:id="0">
    <w:p w:rsidR="00967B0C" w:rsidRDefault="00967B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562" w:rsidRDefault="00142A3D">
    <w:pPr>
      <w:pStyle w:val="Footer"/>
    </w:pPr>
    <w:r>
      <w:rPr>
        <w:noProof/>
      </w:rPr>
      <w:pict>
        <v:rect id="COM 7" o:spid="_x0000_s2065" style="position:absolute;margin-left:59.7pt;margin-top:737.25pt;width:145.5pt;height:17.55pt;z-index:251651072;mso-position-horizontal-relative:page;mso-position-vertical-relative:page" fillcolor="#95b3d7" strokecolor="#4f81bd" strokeweight="1pt">
          <v:fill color2="#4f81bd" focus="50%" type="gradient"/>
          <v:shadow on="t" type="perspective" color="#243f60" offset="1pt" offset2="-3pt"/>
          <w10:wrap anchorx="page" anchory="page"/>
        </v:rect>
      </w:pict>
    </w:r>
    <w:r>
      <w:rPr>
        <w:noProof/>
      </w:rPr>
      <w:pict>
        <v:line id="REC 15" o:spid="_x0000_s2064" style="position:absolute;z-index:251655168;mso-position-horizontal-relative:page;mso-position-vertical-relative:page" from="35.3pt,745.45pt" to="573.15pt,745.45pt" o:allowincell="f" fillcolor="black" strokecolor="#365f91" strokeweight="2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562" w:rsidRDefault="00142A3D">
    <w:pPr>
      <w:pStyle w:val="Footer"/>
    </w:pPr>
    <w:r>
      <w:rPr>
        <w:noProof/>
      </w:rPr>
      <w:pict>
        <v:group id="_x0000_s2067" style="position:absolute;margin-left:142.3pt;margin-top:7.8pt;width:408pt;height:17.55pt;z-index:251656192" coordorigin="3326,14760" coordsize="8160,351" o:allowincell="f">
          <v:rect id="COM 1" o:spid="_x0000_s2068" style="position:absolute;left:8100;top:14760;width:2910;height:351;mso-wrap-edited:f;mso-position-horizontal-relative:page;mso-position-vertical-relative:page" fillcolor="#95b3d7" strokecolor="#4f81bd" strokeweight="1pt">
            <v:fill color2="#4f81bd" focus="50%" type="gradient"/>
            <v:shadow on="t" type="perspective" color="#243f60" offset="1pt" offset2="-3pt"/>
          </v:rect>
          <v:line id="REC 1" o:spid="_x0000_s2069" style="position:absolute;mso-wrap-edited:f;mso-position-horizontal-relative:page;mso-position-vertical-relative:page" from="3326,14924" to="11486,14924" wrapcoords="0 0 -79 2147483647 21719 2147483647 0 0 0 0" fillcolor="black" strokecolor="#365f91" strokeweight="2pt"/>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562" w:rsidRDefault="00142A3D">
    <w:pPr>
      <w:pStyle w:val="Footer"/>
    </w:pPr>
    <w:r>
      <w:rPr>
        <w:noProof/>
      </w:rPr>
      <w:pict>
        <v:group id="_x0000_s2066" style="position:absolute;margin-left:130.3pt;margin-top:-4.2pt;width:408pt;height:17.55pt;z-index:251654144" coordorigin="3326,14760" coordsize="8160,351" o:allowincell="f">
          <v:rect id="COM 1" o:spid="_x0000_s2063" style="position:absolute;left:8100;top:14760;width:2910;height:351;mso-wrap-edited:f;mso-position-horizontal-relative:page;mso-position-vertical-relative:page" fillcolor="#4f81bd" strokecolor="#f2f2f2" strokeweight="1pt">
            <v:fill color2="#243f60" angle="-135" focus="100%" type="gradient"/>
            <v:shadow type="perspective" color="#b8cce4" opacity=".5" origin=",.5" offset="0,0" matrix=",-56756f,,.5"/>
          </v:rect>
          <v:line id="REC 1" o:spid="_x0000_s2062" style="position:absolute;mso-wrap-edited:f;mso-position-horizontal-relative:page;mso-position-vertical-relative:page" from="3326,14924" to="11486,14924" fillcolor="black" strokecolor="#95b3d7" strokeweight="1pt">
            <v:shadow type="perspective" color="#243f60" opacity=".5" offset="1pt" offset2="-3pt"/>
          </v:lin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562" w:rsidRPr="005C3E1D" w:rsidRDefault="00142A3D" w:rsidP="005C3E1D">
    <w:pPr>
      <w:pStyle w:val="Footer"/>
    </w:pPr>
    <w:r>
      <w:rPr>
        <w:noProof/>
      </w:rPr>
      <w:pict>
        <v:group id="_x0000_s2076" style="position:absolute;margin-left:154.3pt;margin-top:19.8pt;width:408pt;height:17.55pt;z-index:251659264" coordorigin="3326,14760" coordsize="8160,351" o:allowincell="f">
          <v:rect id="COM 1" o:spid="_x0000_s2077" style="position:absolute;left:8100;top:14760;width:2910;height:351;mso-wrap-edited:f;mso-position-horizontal-relative:page;mso-position-vertical-relative:page" fillcolor="#95b3d7" strokecolor="#4f81bd" strokeweight="1pt">
            <v:fill color2="#4f81bd" focus="50%" type="gradient"/>
            <v:shadow on="t" type="perspective" color="#243f60" offset="1pt" offset2="-3pt"/>
          </v:rect>
          <v:line id="REC 1" o:spid="_x0000_s2078" style="position:absolute;mso-wrap-edited:f;mso-position-horizontal-relative:page;mso-position-vertical-relative:page" from="3326,14924" to="11486,14924" wrapcoords="0 0 -79 2147483647 21719 2147483647 0 0 0 0" fillcolor="black" strokecolor="#365f91" strokeweight="2pt"/>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B0C" w:rsidRDefault="00967B0C">
      <w:r>
        <w:separator/>
      </w:r>
    </w:p>
  </w:footnote>
  <w:footnote w:type="continuationSeparator" w:id="0">
    <w:p w:rsidR="00967B0C" w:rsidRDefault="00967B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562" w:rsidRDefault="00142A3D">
    <w:pPr>
      <w:pStyle w:val="Header"/>
      <w:tabs>
        <w:tab w:val="clear" w:pos="8640"/>
        <w:tab w:val="right" w:pos="9900"/>
      </w:tabs>
    </w:pPr>
    <w:r>
      <w:rPr>
        <w:noProof/>
      </w:rPr>
      <w:pict>
        <v:shapetype id="_x0000_t202" coordsize="21600,21600" o:spt="202" path="m,l,21600r21600,l21600,xe">
          <v:stroke joinstyle="miter"/>
          <v:path gradientshapeok="t" o:connecttype="rect"/>
        </v:shapetype>
        <v:shape id="_x0000_s2050" type="#_x0000_t202" style="position:absolute;margin-left:196.8pt;margin-top:39.2pt;width:288.6pt;height:23pt;z-index:251652096;mso-position-horizontal-relative:page;mso-position-vertical-relative:page" o:allowincell="f" filled="f" stroked="f">
          <v:textbox style="mso-next-textbox:#_x0000_s2050" inset="0,0,0,0">
            <w:txbxContent>
              <w:p w:rsidR="00816562" w:rsidRPr="00C931D8" w:rsidRDefault="00816562">
                <w:pPr>
                  <w:pStyle w:val="RunningHead"/>
                  <w:rPr>
                    <w:sz w:val="25"/>
                    <w:szCs w:val="25"/>
                  </w:rPr>
                </w:pPr>
                <w:r w:rsidRPr="001147D9">
                  <w:rPr>
                    <w:color w:val="auto"/>
                    <w:sz w:val="25"/>
                    <w:szCs w:val="25"/>
                  </w:rPr>
                  <w:t>TOLEDO-LUCAS COUNTY HEALTH</w:t>
                </w:r>
                <w:r w:rsidRPr="00C931D8">
                  <w:rPr>
                    <w:sz w:val="25"/>
                    <w:szCs w:val="25"/>
                  </w:rPr>
                  <w:t xml:space="preserve"> </w:t>
                </w:r>
                <w:r w:rsidRPr="001147D9">
                  <w:rPr>
                    <w:color w:val="auto"/>
                    <w:sz w:val="25"/>
                    <w:szCs w:val="25"/>
                  </w:rPr>
                  <w:t>DEPARTMENT</w:t>
                </w:r>
                <w:r w:rsidRPr="00C931D8">
                  <w:rPr>
                    <w:sz w:val="25"/>
                    <w:szCs w:val="25"/>
                  </w:rPr>
                  <w:t xml:space="preserve"> </w:t>
                </w:r>
                <w:r w:rsidRPr="001147D9">
                  <w:rPr>
                    <w:color w:val="auto"/>
                    <w:sz w:val="25"/>
                    <w:szCs w:val="25"/>
                  </w:rPr>
                  <w:t>NEWSLETTER</w:t>
                </w:r>
              </w:p>
            </w:txbxContent>
          </v:textbox>
          <w10:wrap anchorx="page" anchory="page"/>
        </v:shape>
      </w:pict>
    </w:r>
    <w:r>
      <w:rPr>
        <w:noProof/>
      </w:rPr>
      <w:pict>
        <v:shape id="_x0000_s2051" type="#_x0000_t202" style="position:absolute;margin-left:460.2pt;margin-top:41.2pt;width:104.85pt;height:23pt;z-index:251653120;mso-position-horizontal-relative:page;mso-position-vertical-relative:page" o:allowincell="f" filled="f" stroked="f">
          <v:textbox style="mso-next-textbox:#_x0000_s2051" inset="0,0,0,0">
            <w:txbxContent>
              <w:p w:rsidR="00816562" w:rsidRPr="00B34E82" w:rsidRDefault="00816562">
                <w:pPr>
                  <w:pStyle w:val="RunningHead"/>
                  <w:jc w:val="right"/>
                  <w:rPr>
                    <w:color w:val="auto"/>
                  </w:rPr>
                </w:pPr>
                <w:r w:rsidRPr="00B34E82">
                  <w:rPr>
                    <w:color w:val="auto"/>
                  </w:rPr>
                  <w:t xml:space="preserve">Page </w:t>
                </w:r>
                <w:r w:rsidR="00142A3D" w:rsidRPr="00B34E82">
                  <w:rPr>
                    <w:color w:val="auto"/>
                  </w:rPr>
                  <w:fldChar w:fldCharType="begin"/>
                </w:r>
                <w:r w:rsidRPr="00B34E82">
                  <w:rPr>
                    <w:color w:val="auto"/>
                  </w:rPr>
                  <w:instrText xml:space="preserve"> PAGE </w:instrText>
                </w:r>
                <w:r w:rsidR="00142A3D" w:rsidRPr="00B34E82">
                  <w:rPr>
                    <w:color w:val="auto"/>
                  </w:rPr>
                  <w:fldChar w:fldCharType="separate"/>
                </w:r>
                <w:r w:rsidR="00E645CC">
                  <w:rPr>
                    <w:noProof/>
                    <w:color w:val="auto"/>
                  </w:rPr>
                  <w:t>2</w:t>
                </w:r>
                <w:r w:rsidR="00142A3D" w:rsidRPr="00B34E82">
                  <w:rPr>
                    <w:color w:val="auto"/>
                  </w:rPr>
                  <w:fldChar w:fldCharType="end"/>
                </w:r>
                <w:r w:rsidRPr="00B34E82">
                  <w:rPr>
                    <w:color w:val="auto"/>
                  </w:rPr>
                  <w:t xml:space="preserve"> of </w:t>
                </w:r>
                <w:r w:rsidR="00142A3D" w:rsidRPr="00B34E82">
                  <w:rPr>
                    <w:color w:val="auto"/>
                  </w:rPr>
                  <w:fldChar w:fldCharType="begin"/>
                </w:r>
                <w:r w:rsidRPr="00B34E82">
                  <w:rPr>
                    <w:color w:val="auto"/>
                  </w:rPr>
                  <w:instrText xml:space="preserve"> NUMPAGES </w:instrText>
                </w:r>
                <w:r w:rsidR="00142A3D" w:rsidRPr="00B34E82">
                  <w:rPr>
                    <w:color w:val="auto"/>
                  </w:rPr>
                  <w:fldChar w:fldCharType="separate"/>
                </w:r>
                <w:r w:rsidR="00E645CC">
                  <w:rPr>
                    <w:noProof/>
                    <w:color w:val="auto"/>
                  </w:rPr>
                  <w:t>3</w:t>
                </w:r>
                <w:r w:rsidR="00142A3D" w:rsidRPr="00B34E82">
                  <w:rPr>
                    <w:color w:val="auto"/>
                  </w:rPr>
                  <w:fldChar w:fldCharType="end"/>
                </w:r>
              </w:p>
            </w:txbxContent>
          </v:textbox>
          <w10:wrap anchorx="page" anchory="page"/>
        </v:shape>
      </w:pict>
    </w:r>
    <w:r>
      <w:rPr>
        <w:noProof/>
      </w:rPr>
      <w:pict>
        <v:rect id="REC 14" o:spid="_x0000_s2049" style="position:absolute;margin-left:192.95pt;margin-top:36pt;width:381.6pt;height:28.8pt;z-index:-251654144;mso-position-horizontal-relative:page;mso-position-vertical-relative:page" o:allowincell="f" fillcolor="#95b3d7" strokecolor="#4f81bd" strokeweight="1pt">
          <v:fill color2="#4f81bd" focus="50%" type="gradient"/>
          <v:shadow on="t" type="perspective" color="#243f60" offset="1pt" offset2="-3pt"/>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562" w:rsidRDefault="00142A3D">
    <w:pPr>
      <w:pStyle w:val="Header"/>
    </w:pPr>
    <w:r>
      <w:rPr>
        <w:noProof/>
      </w:rPr>
      <w:pict>
        <v:shapetype id="_x0000_t202" coordsize="21600,21600" o:spt="202" path="m,l,21600r21600,l21600,xe">
          <v:stroke joinstyle="miter"/>
          <v:path gradientshapeok="t" o:connecttype="rect"/>
        </v:shapetype>
        <v:shape id="_x0000_s2081" type="#_x0000_t202" style="position:absolute;margin-left:496.7pt;margin-top:40pt;width:104.85pt;height:23pt;z-index:251661312;mso-position-horizontal-relative:page;mso-position-vertical-relative:page" o:allowincell="f" filled="f" stroked="f">
          <v:textbox style="mso-next-textbox:#_x0000_s2081" inset="0,0,0,0">
            <w:txbxContent>
              <w:p w:rsidR="00816562" w:rsidRPr="00B34E82" w:rsidRDefault="00816562">
                <w:pPr>
                  <w:pStyle w:val="RunningHead"/>
                  <w:jc w:val="right"/>
                  <w:rPr>
                    <w:color w:val="auto"/>
                  </w:rPr>
                </w:pPr>
                <w:r w:rsidRPr="00B34E82">
                  <w:rPr>
                    <w:color w:val="auto"/>
                  </w:rPr>
                  <w:t xml:space="preserve">Page </w:t>
                </w:r>
                <w:r w:rsidR="00142A3D" w:rsidRPr="00B34E82">
                  <w:rPr>
                    <w:color w:val="auto"/>
                  </w:rPr>
                  <w:fldChar w:fldCharType="begin"/>
                </w:r>
                <w:r w:rsidRPr="00B34E82">
                  <w:rPr>
                    <w:color w:val="auto"/>
                  </w:rPr>
                  <w:instrText xml:space="preserve"> PAGE </w:instrText>
                </w:r>
                <w:r w:rsidR="00142A3D" w:rsidRPr="00B34E82">
                  <w:rPr>
                    <w:color w:val="auto"/>
                  </w:rPr>
                  <w:fldChar w:fldCharType="separate"/>
                </w:r>
                <w:r w:rsidR="00E645CC">
                  <w:rPr>
                    <w:noProof/>
                    <w:color w:val="auto"/>
                  </w:rPr>
                  <w:t>3</w:t>
                </w:r>
                <w:r w:rsidR="00142A3D" w:rsidRPr="00B34E82">
                  <w:rPr>
                    <w:color w:val="auto"/>
                  </w:rPr>
                  <w:fldChar w:fldCharType="end"/>
                </w:r>
                <w:r w:rsidRPr="00B34E82">
                  <w:rPr>
                    <w:color w:val="auto"/>
                  </w:rPr>
                  <w:t xml:space="preserve"> of </w:t>
                </w:r>
                <w:r w:rsidR="00142A3D" w:rsidRPr="00B34E82">
                  <w:rPr>
                    <w:color w:val="auto"/>
                  </w:rPr>
                  <w:fldChar w:fldCharType="begin"/>
                </w:r>
                <w:r w:rsidRPr="00B34E82">
                  <w:rPr>
                    <w:color w:val="auto"/>
                  </w:rPr>
                  <w:instrText xml:space="preserve"> NUMPAGES </w:instrText>
                </w:r>
                <w:r w:rsidR="00142A3D" w:rsidRPr="00B34E82">
                  <w:rPr>
                    <w:color w:val="auto"/>
                  </w:rPr>
                  <w:fldChar w:fldCharType="separate"/>
                </w:r>
                <w:r w:rsidR="00E645CC">
                  <w:rPr>
                    <w:noProof/>
                    <w:color w:val="auto"/>
                  </w:rPr>
                  <w:t>3</w:t>
                </w:r>
                <w:r w:rsidR="00142A3D" w:rsidRPr="00B34E82">
                  <w:rPr>
                    <w:color w:val="auto"/>
                  </w:rPr>
                  <w:fldChar w:fldCharType="end"/>
                </w:r>
              </w:p>
            </w:txbxContent>
          </v:textbox>
          <w10:wrap anchorx="page" anchory="page"/>
        </v:shape>
      </w:pict>
    </w:r>
    <w:r>
      <w:rPr>
        <w:noProof/>
      </w:rPr>
      <w:pict>
        <v:shape id="_x0000_s2080" type="#_x0000_t202" style="position:absolute;margin-left:229.2pt;margin-top:40pt;width:288.6pt;height:23pt;z-index:251660288;mso-position-horizontal-relative:page;mso-position-vertical-relative:page" o:allowincell="f" filled="f" stroked="f">
          <v:textbox style="mso-next-textbox:#_x0000_s2080" inset="0,0,0,0">
            <w:txbxContent>
              <w:p w:rsidR="00816562" w:rsidRPr="00C931D8" w:rsidRDefault="00816562" w:rsidP="003322A9">
                <w:pPr>
                  <w:pStyle w:val="RunningHead"/>
                  <w:rPr>
                    <w:sz w:val="25"/>
                    <w:szCs w:val="25"/>
                  </w:rPr>
                </w:pPr>
                <w:r w:rsidRPr="001147D9">
                  <w:rPr>
                    <w:color w:val="auto"/>
                    <w:sz w:val="25"/>
                    <w:szCs w:val="25"/>
                  </w:rPr>
                  <w:t>TOLEDO-LUCAS COUNTY HEALTH</w:t>
                </w:r>
                <w:r w:rsidRPr="00C931D8">
                  <w:rPr>
                    <w:sz w:val="25"/>
                    <w:szCs w:val="25"/>
                  </w:rPr>
                  <w:t xml:space="preserve"> </w:t>
                </w:r>
                <w:r w:rsidRPr="001147D9">
                  <w:rPr>
                    <w:color w:val="auto"/>
                    <w:sz w:val="25"/>
                    <w:szCs w:val="25"/>
                  </w:rPr>
                  <w:t>DEPARTMENT</w:t>
                </w:r>
                <w:r w:rsidRPr="00C931D8">
                  <w:rPr>
                    <w:sz w:val="25"/>
                    <w:szCs w:val="25"/>
                  </w:rPr>
                  <w:t xml:space="preserve"> </w:t>
                </w:r>
                <w:r w:rsidRPr="001147D9">
                  <w:rPr>
                    <w:color w:val="auto"/>
                    <w:sz w:val="25"/>
                    <w:szCs w:val="25"/>
                  </w:rPr>
                  <w:t>NEWSLETTER</w:t>
                </w:r>
              </w:p>
            </w:txbxContent>
          </v:textbox>
          <w10:wrap anchorx="page" anchory="page"/>
        </v:shape>
      </w:pict>
    </w:r>
    <w:r>
      <w:rPr>
        <w:noProof/>
      </w:rPr>
      <w:pict>
        <v:rect id="_x0000_s2079" style="position:absolute;margin-left:222.95pt;margin-top:34.2pt;width:381.6pt;height:28.8pt;z-index:-251652096;mso-position-horizontal-relative:page;mso-position-vertical-relative:page" o:allowincell="f" fillcolor="#95b3d7" strokecolor="#4f81bd" strokeweight="1pt">
          <v:fill color2="#4f81bd" focus="50%" type="gradient"/>
          <v:shadow on="t" type="perspective" color="#243f60" offset="1pt" offset2="-3pt"/>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562" w:rsidRDefault="00142A3D">
    <w:pPr>
      <w:pStyle w:val="Header"/>
      <w:tabs>
        <w:tab w:val="clear" w:pos="8640"/>
        <w:tab w:val="right" w:pos="9900"/>
      </w:tabs>
    </w:pPr>
    <w:r>
      <w:rPr>
        <w:noProof/>
      </w:rPr>
      <w:pict>
        <v:shapetype id="_x0000_t202" coordsize="21600,21600" o:spt="202" path="m,l,21600r21600,l21600,xe">
          <v:stroke joinstyle="miter"/>
          <v:path gradientshapeok="t" o:connecttype="rect"/>
        </v:shapetype>
        <v:shape id="_x0000_s2074" type="#_x0000_t202" style="position:absolute;margin-left:213.6pt;margin-top:28.2pt;width:288.6pt;height:23pt;z-index:251657216;mso-position-horizontal-relative:page;mso-position-vertical-relative:page" o:allowincell="f" filled="f" stroked="f">
          <v:textbox style="mso-next-textbox:#_x0000_s2074" inset="0,0,0,0">
            <w:txbxContent>
              <w:p w:rsidR="00816562" w:rsidRPr="00C931D8" w:rsidRDefault="00816562" w:rsidP="003322A9">
                <w:pPr>
                  <w:pStyle w:val="RunningHead"/>
                  <w:rPr>
                    <w:sz w:val="25"/>
                    <w:szCs w:val="25"/>
                  </w:rPr>
                </w:pPr>
                <w:r w:rsidRPr="001147D9">
                  <w:rPr>
                    <w:color w:val="auto"/>
                    <w:sz w:val="25"/>
                    <w:szCs w:val="25"/>
                  </w:rPr>
                  <w:t>TOLEDO-LUCAS COUNTY HEALTH</w:t>
                </w:r>
                <w:r w:rsidRPr="00C931D8">
                  <w:rPr>
                    <w:sz w:val="25"/>
                    <w:szCs w:val="25"/>
                  </w:rPr>
                  <w:t xml:space="preserve"> </w:t>
                </w:r>
                <w:r w:rsidRPr="001147D9">
                  <w:rPr>
                    <w:color w:val="auto"/>
                    <w:sz w:val="25"/>
                    <w:szCs w:val="25"/>
                  </w:rPr>
                  <w:t>DEPARTMENT</w:t>
                </w:r>
                <w:r w:rsidRPr="00C931D8">
                  <w:rPr>
                    <w:sz w:val="25"/>
                    <w:szCs w:val="25"/>
                  </w:rPr>
                  <w:t xml:space="preserve"> </w:t>
                </w:r>
                <w:r w:rsidRPr="001147D9">
                  <w:rPr>
                    <w:color w:val="auto"/>
                    <w:sz w:val="25"/>
                    <w:szCs w:val="25"/>
                  </w:rPr>
                  <w:t>NEWSLETTER</w:t>
                </w:r>
              </w:p>
            </w:txbxContent>
          </v:textbox>
          <w10:wrap anchorx="page" anchory="page"/>
        </v:shape>
      </w:pict>
    </w:r>
    <w:r>
      <w:rPr>
        <w:noProof/>
      </w:rPr>
      <w:pict>
        <v:shape id="_x0000_s2075" type="#_x0000_t202" style="position:absolute;margin-left:476.4pt;margin-top:28.2pt;width:104.85pt;height:23pt;z-index:251658240;mso-position-horizontal-relative:page;mso-position-vertical-relative:page" o:allowincell="f" filled="f" stroked="f">
          <v:textbox style="mso-next-textbox:#_x0000_s2075" inset="0,0,0,0">
            <w:txbxContent>
              <w:p w:rsidR="00816562" w:rsidRPr="00B34E82" w:rsidRDefault="00816562">
                <w:pPr>
                  <w:pStyle w:val="RunningHead"/>
                  <w:jc w:val="right"/>
                  <w:rPr>
                    <w:color w:val="auto"/>
                  </w:rPr>
                </w:pPr>
                <w:r w:rsidRPr="00B34E82">
                  <w:rPr>
                    <w:color w:val="auto"/>
                  </w:rPr>
                  <w:t xml:space="preserve">Page </w:t>
                </w:r>
                <w:r w:rsidR="00142A3D" w:rsidRPr="00B34E82">
                  <w:rPr>
                    <w:color w:val="auto"/>
                  </w:rPr>
                  <w:fldChar w:fldCharType="begin"/>
                </w:r>
                <w:r w:rsidRPr="00B34E82">
                  <w:rPr>
                    <w:color w:val="auto"/>
                  </w:rPr>
                  <w:instrText xml:space="preserve"> PAGE </w:instrText>
                </w:r>
                <w:r w:rsidR="00142A3D" w:rsidRPr="00B34E82">
                  <w:rPr>
                    <w:color w:val="auto"/>
                  </w:rPr>
                  <w:fldChar w:fldCharType="separate"/>
                </w:r>
                <w:r>
                  <w:rPr>
                    <w:noProof/>
                    <w:color w:val="auto"/>
                  </w:rPr>
                  <w:t>4</w:t>
                </w:r>
                <w:r w:rsidR="00142A3D" w:rsidRPr="00B34E82">
                  <w:rPr>
                    <w:color w:val="auto"/>
                  </w:rPr>
                  <w:fldChar w:fldCharType="end"/>
                </w:r>
                <w:r w:rsidRPr="00B34E82">
                  <w:rPr>
                    <w:color w:val="auto"/>
                  </w:rPr>
                  <w:t xml:space="preserve"> of </w:t>
                </w:r>
                <w:r w:rsidR="00142A3D" w:rsidRPr="00B34E82">
                  <w:rPr>
                    <w:color w:val="auto"/>
                  </w:rPr>
                  <w:fldChar w:fldCharType="begin"/>
                </w:r>
                <w:r w:rsidRPr="00B34E82">
                  <w:rPr>
                    <w:color w:val="auto"/>
                  </w:rPr>
                  <w:instrText xml:space="preserve"> NUMPAGES </w:instrText>
                </w:r>
                <w:r w:rsidR="00142A3D" w:rsidRPr="00B34E82">
                  <w:rPr>
                    <w:color w:val="auto"/>
                  </w:rPr>
                  <w:fldChar w:fldCharType="separate"/>
                </w:r>
                <w:r w:rsidR="0048041C">
                  <w:rPr>
                    <w:noProof/>
                    <w:color w:val="auto"/>
                  </w:rPr>
                  <w:t>3</w:t>
                </w:r>
                <w:r w:rsidR="00142A3D" w:rsidRPr="00B34E82">
                  <w:rPr>
                    <w:color w:val="auto"/>
                  </w:rPr>
                  <w:fldChar w:fldCharType="end"/>
                </w:r>
              </w:p>
            </w:txbxContent>
          </v:textbox>
          <w10:wrap anchorx="page" anchory="page"/>
        </v:shape>
      </w:pict>
    </w:r>
    <w:r>
      <w:rPr>
        <w:noProof/>
      </w:rPr>
      <w:pict>
        <v:rect id="_x0000_s2072" style="position:absolute;margin-left:204.95pt;margin-top:24.6pt;width:381.6pt;height:28.8pt;z-index:-251653120;mso-position-horizontal-relative:page;mso-position-vertical-relative:page" o:allowincell="f" fillcolor="#95b3d7" strokecolor="#4f81bd" strokeweight="1pt">
          <v:fill color2="#4f81bd" focus="50%" type="gradient"/>
          <v:shadow on="t" type="perspective" color="#243f60" offset="1pt" offset2="-3pt"/>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920"/>
    <w:multiLevelType w:val="hybridMultilevel"/>
    <w:tmpl w:val="4D56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45D03"/>
    <w:multiLevelType w:val="hybridMultilevel"/>
    <w:tmpl w:val="208C0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523A4"/>
    <w:multiLevelType w:val="hybridMultilevel"/>
    <w:tmpl w:val="1D92B91C"/>
    <w:lvl w:ilvl="0" w:tplc="E272D84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62658E"/>
    <w:multiLevelType w:val="hybridMultilevel"/>
    <w:tmpl w:val="F712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46212"/>
    <w:multiLevelType w:val="hybridMultilevel"/>
    <w:tmpl w:val="14B83C6A"/>
    <w:lvl w:ilvl="0" w:tplc="E272D84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342B25"/>
    <w:multiLevelType w:val="multilevel"/>
    <w:tmpl w:val="EE46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E9571A"/>
    <w:multiLevelType w:val="hybridMultilevel"/>
    <w:tmpl w:val="A390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9B4526"/>
    <w:multiLevelType w:val="hybridMultilevel"/>
    <w:tmpl w:val="E61C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2565B9"/>
    <w:multiLevelType w:val="hybridMultilevel"/>
    <w:tmpl w:val="5D72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9238B"/>
    <w:multiLevelType w:val="hybridMultilevel"/>
    <w:tmpl w:val="4AEEF2BE"/>
    <w:lvl w:ilvl="0" w:tplc="B0624A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A56F3"/>
    <w:multiLevelType w:val="hybridMultilevel"/>
    <w:tmpl w:val="FE0CB94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1">
    <w:nsid w:val="1F74572D"/>
    <w:multiLevelType w:val="hybridMultilevel"/>
    <w:tmpl w:val="9528A4AE"/>
    <w:lvl w:ilvl="0" w:tplc="8D2A25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BA208F"/>
    <w:multiLevelType w:val="hybridMultilevel"/>
    <w:tmpl w:val="830A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2458A2"/>
    <w:multiLevelType w:val="hybridMultilevel"/>
    <w:tmpl w:val="16725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602CD5"/>
    <w:multiLevelType w:val="hybridMultilevel"/>
    <w:tmpl w:val="67C4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125F50"/>
    <w:multiLevelType w:val="hybridMultilevel"/>
    <w:tmpl w:val="7320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DE4FBA"/>
    <w:multiLevelType w:val="multilevel"/>
    <w:tmpl w:val="BA4A3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1C78BA"/>
    <w:multiLevelType w:val="hybridMultilevel"/>
    <w:tmpl w:val="6E3A1438"/>
    <w:lvl w:ilvl="0" w:tplc="E272D84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F602BE"/>
    <w:multiLevelType w:val="hybridMultilevel"/>
    <w:tmpl w:val="CC00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C376C1"/>
    <w:multiLevelType w:val="hybridMultilevel"/>
    <w:tmpl w:val="2DCA02F6"/>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0">
    <w:nsid w:val="48EB17B1"/>
    <w:multiLevelType w:val="hybridMultilevel"/>
    <w:tmpl w:val="1146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0C5BF7"/>
    <w:multiLevelType w:val="hybridMultilevel"/>
    <w:tmpl w:val="C8B0C5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4E585A8B"/>
    <w:multiLevelType w:val="hybridMultilevel"/>
    <w:tmpl w:val="910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A134C1"/>
    <w:multiLevelType w:val="hybridMultilevel"/>
    <w:tmpl w:val="3FCAB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3712E4"/>
    <w:multiLevelType w:val="hybridMultilevel"/>
    <w:tmpl w:val="ED34883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5">
    <w:nsid w:val="545D2E4C"/>
    <w:multiLevelType w:val="hybridMultilevel"/>
    <w:tmpl w:val="D0C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A0085F"/>
    <w:multiLevelType w:val="hybridMultilevel"/>
    <w:tmpl w:val="87204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837CE8"/>
    <w:multiLevelType w:val="hybridMultilevel"/>
    <w:tmpl w:val="607C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1261CF"/>
    <w:multiLevelType w:val="hybridMultilevel"/>
    <w:tmpl w:val="1AF2F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13D2FBD"/>
    <w:multiLevelType w:val="hybridMultilevel"/>
    <w:tmpl w:val="64081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97D384B"/>
    <w:multiLevelType w:val="multilevel"/>
    <w:tmpl w:val="47D8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F931C5"/>
    <w:multiLevelType w:val="hybridMultilevel"/>
    <w:tmpl w:val="23164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C636509"/>
    <w:multiLevelType w:val="hybridMultilevel"/>
    <w:tmpl w:val="A86A7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56369D"/>
    <w:multiLevelType w:val="hybridMultilevel"/>
    <w:tmpl w:val="D976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440140"/>
    <w:multiLevelType w:val="hybridMultilevel"/>
    <w:tmpl w:val="0E064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CA4740E"/>
    <w:multiLevelType w:val="hybridMultilevel"/>
    <w:tmpl w:val="FC2A8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D70C1C"/>
    <w:multiLevelType w:val="hybridMultilevel"/>
    <w:tmpl w:val="A148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A83494"/>
    <w:multiLevelType w:val="hybridMultilevel"/>
    <w:tmpl w:val="F36AB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F4C6D8F"/>
    <w:multiLevelType w:val="hybridMultilevel"/>
    <w:tmpl w:val="92962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30"/>
  </w:num>
  <w:num w:numId="3">
    <w:abstractNumId w:val="33"/>
  </w:num>
  <w:num w:numId="4">
    <w:abstractNumId w:val="35"/>
  </w:num>
  <w:num w:numId="5">
    <w:abstractNumId w:val="5"/>
  </w:num>
  <w:num w:numId="6">
    <w:abstractNumId w:val="22"/>
  </w:num>
  <w:num w:numId="7">
    <w:abstractNumId w:val="32"/>
  </w:num>
  <w:num w:numId="8">
    <w:abstractNumId w:val="17"/>
  </w:num>
  <w:num w:numId="9">
    <w:abstractNumId w:val="4"/>
  </w:num>
  <w:num w:numId="10">
    <w:abstractNumId w:val="2"/>
  </w:num>
  <w:num w:numId="11">
    <w:abstractNumId w:val="11"/>
  </w:num>
  <w:num w:numId="12">
    <w:abstractNumId w:val="3"/>
  </w:num>
  <w:num w:numId="13">
    <w:abstractNumId w:val="26"/>
  </w:num>
  <w:num w:numId="14">
    <w:abstractNumId w:val="6"/>
  </w:num>
  <w:num w:numId="15">
    <w:abstractNumId w:val="28"/>
  </w:num>
  <w:num w:numId="16">
    <w:abstractNumId w:val="38"/>
  </w:num>
  <w:num w:numId="17">
    <w:abstractNumId w:val="29"/>
  </w:num>
  <w:num w:numId="18">
    <w:abstractNumId w:val="31"/>
  </w:num>
  <w:num w:numId="19">
    <w:abstractNumId w:val="20"/>
  </w:num>
  <w:num w:numId="20">
    <w:abstractNumId w:val="24"/>
  </w:num>
  <w:num w:numId="21">
    <w:abstractNumId w:val="12"/>
  </w:num>
  <w:num w:numId="22">
    <w:abstractNumId w:val="15"/>
  </w:num>
  <w:num w:numId="23">
    <w:abstractNumId w:val="27"/>
  </w:num>
  <w:num w:numId="24">
    <w:abstractNumId w:val="14"/>
  </w:num>
  <w:num w:numId="25">
    <w:abstractNumId w:val="0"/>
  </w:num>
  <w:num w:numId="26">
    <w:abstractNumId w:val="10"/>
  </w:num>
  <w:num w:numId="27">
    <w:abstractNumId w:val="21"/>
  </w:num>
  <w:num w:numId="28">
    <w:abstractNumId w:val="7"/>
  </w:num>
  <w:num w:numId="29">
    <w:abstractNumId w:val="8"/>
  </w:num>
  <w:num w:numId="30">
    <w:abstractNumId w:val="13"/>
  </w:num>
  <w:num w:numId="31">
    <w:abstractNumId w:val="25"/>
  </w:num>
  <w:num w:numId="32">
    <w:abstractNumId w:val="36"/>
  </w:num>
  <w:num w:numId="33">
    <w:abstractNumId w:val="19"/>
  </w:num>
  <w:num w:numId="34">
    <w:abstractNumId w:val="23"/>
  </w:num>
  <w:num w:numId="35">
    <w:abstractNumId w:val="1"/>
  </w:num>
  <w:num w:numId="36">
    <w:abstractNumId w:val="18"/>
  </w:num>
  <w:num w:numId="37">
    <w:abstractNumId w:val="16"/>
  </w:num>
  <w:num w:numId="38">
    <w:abstractNumId w:val="37"/>
  </w:num>
  <w:num w:numId="3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oNotTrackMoves/>
  <w:defaultTabStop w:val="720"/>
  <w:doNotHyphenateCaps/>
  <w:evenAndOddHeaders/>
  <w:displayHorizontalDrawingGridEvery w:val="0"/>
  <w:displayVerticalDrawingGridEvery w:val="0"/>
  <w:characterSpacingControl w:val="doNotCompress"/>
  <w:hdrShapeDefaults>
    <o:shapedefaults v:ext="edit" spidmax="2085">
      <o:colormru v:ext="edit" colors="#fc0,#09c,#90c,green,#00c"/>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31D8"/>
    <w:rsid w:val="00001933"/>
    <w:rsid w:val="00002438"/>
    <w:rsid w:val="0000360D"/>
    <w:rsid w:val="00004E00"/>
    <w:rsid w:val="000066B9"/>
    <w:rsid w:val="00012C71"/>
    <w:rsid w:val="00015B7B"/>
    <w:rsid w:val="00017C9B"/>
    <w:rsid w:val="000208AE"/>
    <w:rsid w:val="00021979"/>
    <w:rsid w:val="000225FC"/>
    <w:rsid w:val="00026960"/>
    <w:rsid w:val="000277E0"/>
    <w:rsid w:val="0003560E"/>
    <w:rsid w:val="0003708C"/>
    <w:rsid w:val="00040891"/>
    <w:rsid w:val="00040ABF"/>
    <w:rsid w:val="00043946"/>
    <w:rsid w:val="00045707"/>
    <w:rsid w:val="00047C97"/>
    <w:rsid w:val="00052B8E"/>
    <w:rsid w:val="00055066"/>
    <w:rsid w:val="00066BFE"/>
    <w:rsid w:val="00066F4C"/>
    <w:rsid w:val="000718BF"/>
    <w:rsid w:val="000767CC"/>
    <w:rsid w:val="0007701D"/>
    <w:rsid w:val="00081B82"/>
    <w:rsid w:val="00084630"/>
    <w:rsid w:val="00084B2F"/>
    <w:rsid w:val="00084EC1"/>
    <w:rsid w:val="000905DB"/>
    <w:rsid w:val="00090B8B"/>
    <w:rsid w:val="0009128F"/>
    <w:rsid w:val="00091344"/>
    <w:rsid w:val="000925CC"/>
    <w:rsid w:val="00097AFE"/>
    <w:rsid w:val="000A25B7"/>
    <w:rsid w:val="000A2A6B"/>
    <w:rsid w:val="000A5BB0"/>
    <w:rsid w:val="000A6A7E"/>
    <w:rsid w:val="000B2669"/>
    <w:rsid w:val="000B4011"/>
    <w:rsid w:val="000B45E6"/>
    <w:rsid w:val="000B46A0"/>
    <w:rsid w:val="000B62BF"/>
    <w:rsid w:val="000C0446"/>
    <w:rsid w:val="000C0A48"/>
    <w:rsid w:val="000C298E"/>
    <w:rsid w:val="000C2E04"/>
    <w:rsid w:val="000C3733"/>
    <w:rsid w:val="000C3A2A"/>
    <w:rsid w:val="000C6AE0"/>
    <w:rsid w:val="000D0FB6"/>
    <w:rsid w:val="000D29CA"/>
    <w:rsid w:val="000D3ED8"/>
    <w:rsid w:val="000D4A90"/>
    <w:rsid w:val="000D4D47"/>
    <w:rsid w:val="000D591E"/>
    <w:rsid w:val="000D7B33"/>
    <w:rsid w:val="000E0218"/>
    <w:rsid w:val="000E1ACC"/>
    <w:rsid w:val="000E2A68"/>
    <w:rsid w:val="000E3CD9"/>
    <w:rsid w:val="000E52AD"/>
    <w:rsid w:val="000E5EAE"/>
    <w:rsid w:val="000F032E"/>
    <w:rsid w:val="000F536D"/>
    <w:rsid w:val="001010CE"/>
    <w:rsid w:val="00101E29"/>
    <w:rsid w:val="001031F6"/>
    <w:rsid w:val="001111E8"/>
    <w:rsid w:val="001147D9"/>
    <w:rsid w:val="00115610"/>
    <w:rsid w:val="00115AAE"/>
    <w:rsid w:val="00125ED0"/>
    <w:rsid w:val="00134A65"/>
    <w:rsid w:val="00141373"/>
    <w:rsid w:val="00142A3D"/>
    <w:rsid w:val="0014462E"/>
    <w:rsid w:val="00144B1D"/>
    <w:rsid w:val="00146C80"/>
    <w:rsid w:val="00150322"/>
    <w:rsid w:val="00150902"/>
    <w:rsid w:val="00151299"/>
    <w:rsid w:val="00155740"/>
    <w:rsid w:val="00155D23"/>
    <w:rsid w:val="0015739B"/>
    <w:rsid w:val="0015743C"/>
    <w:rsid w:val="001603B3"/>
    <w:rsid w:val="001615BC"/>
    <w:rsid w:val="001616C8"/>
    <w:rsid w:val="0016766A"/>
    <w:rsid w:val="00170377"/>
    <w:rsid w:val="001731AB"/>
    <w:rsid w:val="00174ED2"/>
    <w:rsid w:val="0017527F"/>
    <w:rsid w:val="00175B9D"/>
    <w:rsid w:val="00182488"/>
    <w:rsid w:val="00182570"/>
    <w:rsid w:val="00184855"/>
    <w:rsid w:val="00190F93"/>
    <w:rsid w:val="00193AE4"/>
    <w:rsid w:val="00195A41"/>
    <w:rsid w:val="0019686A"/>
    <w:rsid w:val="00197ED2"/>
    <w:rsid w:val="001A353D"/>
    <w:rsid w:val="001A48A8"/>
    <w:rsid w:val="001B10AF"/>
    <w:rsid w:val="001B1956"/>
    <w:rsid w:val="001B5A16"/>
    <w:rsid w:val="001C0633"/>
    <w:rsid w:val="001C0DFB"/>
    <w:rsid w:val="001C4CDA"/>
    <w:rsid w:val="001C68DF"/>
    <w:rsid w:val="001D2FD6"/>
    <w:rsid w:val="001D426B"/>
    <w:rsid w:val="001D5945"/>
    <w:rsid w:val="001E111C"/>
    <w:rsid w:val="001E3CCE"/>
    <w:rsid w:val="001E4AAF"/>
    <w:rsid w:val="001E6CB9"/>
    <w:rsid w:val="001E71CC"/>
    <w:rsid w:val="001E7EAF"/>
    <w:rsid w:val="001F0E74"/>
    <w:rsid w:val="001F1812"/>
    <w:rsid w:val="001F60E2"/>
    <w:rsid w:val="001F6B35"/>
    <w:rsid w:val="001F6FF4"/>
    <w:rsid w:val="001F72E2"/>
    <w:rsid w:val="001F7A1A"/>
    <w:rsid w:val="001F7AC6"/>
    <w:rsid w:val="00200DF8"/>
    <w:rsid w:val="00201D4C"/>
    <w:rsid w:val="00203426"/>
    <w:rsid w:val="00205ABD"/>
    <w:rsid w:val="00206BDD"/>
    <w:rsid w:val="00206E9E"/>
    <w:rsid w:val="00211AC4"/>
    <w:rsid w:val="00211FEB"/>
    <w:rsid w:val="00216BF8"/>
    <w:rsid w:val="002243D6"/>
    <w:rsid w:val="00225EBF"/>
    <w:rsid w:val="002263AA"/>
    <w:rsid w:val="0022692D"/>
    <w:rsid w:val="0023134E"/>
    <w:rsid w:val="0023310C"/>
    <w:rsid w:val="0023428B"/>
    <w:rsid w:val="00234B11"/>
    <w:rsid w:val="00237D17"/>
    <w:rsid w:val="00241664"/>
    <w:rsid w:val="002419B7"/>
    <w:rsid w:val="002438AB"/>
    <w:rsid w:val="00243A4A"/>
    <w:rsid w:val="00251AEF"/>
    <w:rsid w:val="002647A3"/>
    <w:rsid w:val="0027015C"/>
    <w:rsid w:val="00277863"/>
    <w:rsid w:val="00277F31"/>
    <w:rsid w:val="002806B0"/>
    <w:rsid w:val="002816A8"/>
    <w:rsid w:val="00281A7E"/>
    <w:rsid w:val="00282255"/>
    <w:rsid w:val="00285390"/>
    <w:rsid w:val="0028585D"/>
    <w:rsid w:val="002868B7"/>
    <w:rsid w:val="00290206"/>
    <w:rsid w:val="00295E4B"/>
    <w:rsid w:val="0029652E"/>
    <w:rsid w:val="002A1E7F"/>
    <w:rsid w:val="002A4428"/>
    <w:rsid w:val="002A4739"/>
    <w:rsid w:val="002A4768"/>
    <w:rsid w:val="002A77A1"/>
    <w:rsid w:val="002B525E"/>
    <w:rsid w:val="002B5AB3"/>
    <w:rsid w:val="002B65BD"/>
    <w:rsid w:val="002B7531"/>
    <w:rsid w:val="002C04FF"/>
    <w:rsid w:val="002C2C82"/>
    <w:rsid w:val="002C526F"/>
    <w:rsid w:val="002C653B"/>
    <w:rsid w:val="002C6ABD"/>
    <w:rsid w:val="002C7156"/>
    <w:rsid w:val="002D39EE"/>
    <w:rsid w:val="002D5956"/>
    <w:rsid w:val="002D6C6F"/>
    <w:rsid w:val="002D6F82"/>
    <w:rsid w:val="002E5BF0"/>
    <w:rsid w:val="002E742B"/>
    <w:rsid w:val="002F0E77"/>
    <w:rsid w:val="002F4A82"/>
    <w:rsid w:val="002F69CB"/>
    <w:rsid w:val="002F71D8"/>
    <w:rsid w:val="002F77ED"/>
    <w:rsid w:val="00310482"/>
    <w:rsid w:val="0031129E"/>
    <w:rsid w:val="003124B1"/>
    <w:rsid w:val="00312E3D"/>
    <w:rsid w:val="00313657"/>
    <w:rsid w:val="00313761"/>
    <w:rsid w:val="00320B2E"/>
    <w:rsid w:val="003250EE"/>
    <w:rsid w:val="00326E09"/>
    <w:rsid w:val="003322A9"/>
    <w:rsid w:val="00332CA7"/>
    <w:rsid w:val="00332D77"/>
    <w:rsid w:val="00332FFA"/>
    <w:rsid w:val="0033372A"/>
    <w:rsid w:val="00333994"/>
    <w:rsid w:val="00333A25"/>
    <w:rsid w:val="0033448F"/>
    <w:rsid w:val="00335940"/>
    <w:rsid w:val="00336C3F"/>
    <w:rsid w:val="00336C71"/>
    <w:rsid w:val="00336F20"/>
    <w:rsid w:val="00340CB2"/>
    <w:rsid w:val="00342BA1"/>
    <w:rsid w:val="00344336"/>
    <w:rsid w:val="00344F7F"/>
    <w:rsid w:val="0034780D"/>
    <w:rsid w:val="00352996"/>
    <w:rsid w:val="003529EF"/>
    <w:rsid w:val="003530D5"/>
    <w:rsid w:val="00354016"/>
    <w:rsid w:val="003540AA"/>
    <w:rsid w:val="003550F9"/>
    <w:rsid w:val="00361BA2"/>
    <w:rsid w:val="00361FF8"/>
    <w:rsid w:val="00363455"/>
    <w:rsid w:val="0036434A"/>
    <w:rsid w:val="0036445D"/>
    <w:rsid w:val="00365154"/>
    <w:rsid w:val="00372BDE"/>
    <w:rsid w:val="003743B3"/>
    <w:rsid w:val="00376908"/>
    <w:rsid w:val="00380AD1"/>
    <w:rsid w:val="00380BE3"/>
    <w:rsid w:val="00382D01"/>
    <w:rsid w:val="003843B9"/>
    <w:rsid w:val="00384703"/>
    <w:rsid w:val="0038680E"/>
    <w:rsid w:val="0038774F"/>
    <w:rsid w:val="003910E3"/>
    <w:rsid w:val="00392AC9"/>
    <w:rsid w:val="0039385B"/>
    <w:rsid w:val="00393EE0"/>
    <w:rsid w:val="00393F3A"/>
    <w:rsid w:val="00393FAF"/>
    <w:rsid w:val="003960C9"/>
    <w:rsid w:val="00397BD4"/>
    <w:rsid w:val="003A5A40"/>
    <w:rsid w:val="003A5CD8"/>
    <w:rsid w:val="003A6E49"/>
    <w:rsid w:val="003B1534"/>
    <w:rsid w:val="003B3531"/>
    <w:rsid w:val="003B70C1"/>
    <w:rsid w:val="003B70D5"/>
    <w:rsid w:val="003C142A"/>
    <w:rsid w:val="003C3277"/>
    <w:rsid w:val="003C6C51"/>
    <w:rsid w:val="003D0A35"/>
    <w:rsid w:val="003D19AC"/>
    <w:rsid w:val="003D2C60"/>
    <w:rsid w:val="003D4C22"/>
    <w:rsid w:val="003D572C"/>
    <w:rsid w:val="003E0EB5"/>
    <w:rsid w:val="003E21E7"/>
    <w:rsid w:val="003E26E6"/>
    <w:rsid w:val="003E4414"/>
    <w:rsid w:val="003E69A4"/>
    <w:rsid w:val="003F3E13"/>
    <w:rsid w:val="003F7196"/>
    <w:rsid w:val="00402209"/>
    <w:rsid w:val="004115A1"/>
    <w:rsid w:val="00412725"/>
    <w:rsid w:val="00412ECF"/>
    <w:rsid w:val="004133F8"/>
    <w:rsid w:val="0041645A"/>
    <w:rsid w:val="00417D7E"/>
    <w:rsid w:val="00422A7D"/>
    <w:rsid w:val="00422A9F"/>
    <w:rsid w:val="00422E74"/>
    <w:rsid w:val="00423DA7"/>
    <w:rsid w:val="00425EF4"/>
    <w:rsid w:val="004262FD"/>
    <w:rsid w:val="00432C9C"/>
    <w:rsid w:val="00433360"/>
    <w:rsid w:val="00433C85"/>
    <w:rsid w:val="0043526B"/>
    <w:rsid w:val="0043545F"/>
    <w:rsid w:val="004359F8"/>
    <w:rsid w:val="00437345"/>
    <w:rsid w:val="00440A1F"/>
    <w:rsid w:val="00441539"/>
    <w:rsid w:val="00451051"/>
    <w:rsid w:val="0045330C"/>
    <w:rsid w:val="004569FD"/>
    <w:rsid w:val="00462C54"/>
    <w:rsid w:val="00462D4B"/>
    <w:rsid w:val="00465B5A"/>
    <w:rsid w:val="0047245A"/>
    <w:rsid w:val="00476A2E"/>
    <w:rsid w:val="0048041C"/>
    <w:rsid w:val="00480EFD"/>
    <w:rsid w:val="0048349B"/>
    <w:rsid w:val="004844FB"/>
    <w:rsid w:val="00484C2B"/>
    <w:rsid w:val="0048634A"/>
    <w:rsid w:val="00486870"/>
    <w:rsid w:val="00496743"/>
    <w:rsid w:val="004A05EB"/>
    <w:rsid w:val="004A1E8D"/>
    <w:rsid w:val="004A3C37"/>
    <w:rsid w:val="004B071E"/>
    <w:rsid w:val="004B42C8"/>
    <w:rsid w:val="004B62C9"/>
    <w:rsid w:val="004C0A8F"/>
    <w:rsid w:val="004C3C73"/>
    <w:rsid w:val="004C3E84"/>
    <w:rsid w:val="004D2ECE"/>
    <w:rsid w:val="004D56C2"/>
    <w:rsid w:val="004E0AB0"/>
    <w:rsid w:val="004E24AE"/>
    <w:rsid w:val="004E2750"/>
    <w:rsid w:val="004E2E81"/>
    <w:rsid w:val="004E44DC"/>
    <w:rsid w:val="004E53AD"/>
    <w:rsid w:val="004F5D0E"/>
    <w:rsid w:val="004F6952"/>
    <w:rsid w:val="004F6AA2"/>
    <w:rsid w:val="005005D5"/>
    <w:rsid w:val="005025F1"/>
    <w:rsid w:val="00507F40"/>
    <w:rsid w:val="00511E1A"/>
    <w:rsid w:val="00512F9A"/>
    <w:rsid w:val="00514C05"/>
    <w:rsid w:val="005201A9"/>
    <w:rsid w:val="00520366"/>
    <w:rsid w:val="00521B04"/>
    <w:rsid w:val="005223F0"/>
    <w:rsid w:val="00522611"/>
    <w:rsid w:val="00525F92"/>
    <w:rsid w:val="00530256"/>
    <w:rsid w:val="0053034B"/>
    <w:rsid w:val="005319E4"/>
    <w:rsid w:val="00531A59"/>
    <w:rsid w:val="00533450"/>
    <w:rsid w:val="005353C1"/>
    <w:rsid w:val="0053659D"/>
    <w:rsid w:val="00537CD5"/>
    <w:rsid w:val="005400D4"/>
    <w:rsid w:val="00540D98"/>
    <w:rsid w:val="005429FB"/>
    <w:rsid w:val="00544B4A"/>
    <w:rsid w:val="005457D0"/>
    <w:rsid w:val="005458BB"/>
    <w:rsid w:val="005469EA"/>
    <w:rsid w:val="00546CDB"/>
    <w:rsid w:val="00546E32"/>
    <w:rsid w:val="00546F2F"/>
    <w:rsid w:val="0055203B"/>
    <w:rsid w:val="0055436A"/>
    <w:rsid w:val="005558F1"/>
    <w:rsid w:val="00555A43"/>
    <w:rsid w:val="005577F6"/>
    <w:rsid w:val="00557AD4"/>
    <w:rsid w:val="00557F13"/>
    <w:rsid w:val="005603AE"/>
    <w:rsid w:val="0056156D"/>
    <w:rsid w:val="00562483"/>
    <w:rsid w:val="00562835"/>
    <w:rsid w:val="00563D30"/>
    <w:rsid w:val="005668AB"/>
    <w:rsid w:val="0056791C"/>
    <w:rsid w:val="005717FD"/>
    <w:rsid w:val="00571AD5"/>
    <w:rsid w:val="005736D3"/>
    <w:rsid w:val="00574F2C"/>
    <w:rsid w:val="005751AB"/>
    <w:rsid w:val="00575C40"/>
    <w:rsid w:val="00575DB9"/>
    <w:rsid w:val="00576779"/>
    <w:rsid w:val="005836AE"/>
    <w:rsid w:val="00584265"/>
    <w:rsid w:val="00584C30"/>
    <w:rsid w:val="00587E01"/>
    <w:rsid w:val="005908AB"/>
    <w:rsid w:val="005926CE"/>
    <w:rsid w:val="00595526"/>
    <w:rsid w:val="005A05C1"/>
    <w:rsid w:val="005A3760"/>
    <w:rsid w:val="005B3C17"/>
    <w:rsid w:val="005B4ACD"/>
    <w:rsid w:val="005B68EA"/>
    <w:rsid w:val="005B77AF"/>
    <w:rsid w:val="005B7B90"/>
    <w:rsid w:val="005C0030"/>
    <w:rsid w:val="005C1EAC"/>
    <w:rsid w:val="005C1F0D"/>
    <w:rsid w:val="005C3E1D"/>
    <w:rsid w:val="005C49DF"/>
    <w:rsid w:val="005C4DB8"/>
    <w:rsid w:val="005D2900"/>
    <w:rsid w:val="005D2CA4"/>
    <w:rsid w:val="005D5721"/>
    <w:rsid w:val="005E1D1C"/>
    <w:rsid w:val="005E3E44"/>
    <w:rsid w:val="005E7C81"/>
    <w:rsid w:val="005F0A1B"/>
    <w:rsid w:val="005F0DF8"/>
    <w:rsid w:val="005F11D3"/>
    <w:rsid w:val="005F268C"/>
    <w:rsid w:val="005F4E86"/>
    <w:rsid w:val="0060084E"/>
    <w:rsid w:val="00610F64"/>
    <w:rsid w:val="006137E1"/>
    <w:rsid w:val="00613B22"/>
    <w:rsid w:val="006149A6"/>
    <w:rsid w:val="00614EE6"/>
    <w:rsid w:val="00615508"/>
    <w:rsid w:val="00617220"/>
    <w:rsid w:val="00617482"/>
    <w:rsid w:val="00627A80"/>
    <w:rsid w:val="00631C6B"/>
    <w:rsid w:val="0063375A"/>
    <w:rsid w:val="00640274"/>
    <w:rsid w:val="00640EDE"/>
    <w:rsid w:val="006430FF"/>
    <w:rsid w:val="00643D2E"/>
    <w:rsid w:val="00646283"/>
    <w:rsid w:val="006509B2"/>
    <w:rsid w:val="00651913"/>
    <w:rsid w:val="00651CC8"/>
    <w:rsid w:val="006553BD"/>
    <w:rsid w:val="00661195"/>
    <w:rsid w:val="006650A3"/>
    <w:rsid w:val="00666B0B"/>
    <w:rsid w:val="00672D06"/>
    <w:rsid w:val="00674B04"/>
    <w:rsid w:val="006752DD"/>
    <w:rsid w:val="00675AA2"/>
    <w:rsid w:val="006772DA"/>
    <w:rsid w:val="00680D76"/>
    <w:rsid w:val="006810BB"/>
    <w:rsid w:val="0068334D"/>
    <w:rsid w:val="00685189"/>
    <w:rsid w:val="00685628"/>
    <w:rsid w:val="00686A6D"/>
    <w:rsid w:val="00687059"/>
    <w:rsid w:val="00691F13"/>
    <w:rsid w:val="00694A44"/>
    <w:rsid w:val="00696ED0"/>
    <w:rsid w:val="006978F8"/>
    <w:rsid w:val="00697FB6"/>
    <w:rsid w:val="006A0790"/>
    <w:rsid w:val="006A1674"/>
    <w:rsid w:val="006A36C8"/>
    <w:rsid w:val="006A420D"/>
    <w:rsid w:val="006A4B17"/>
    <w:rsid w:val="006A4EA5"/>
    <w:rsid w:val="006B0BC0"/>
    <w:rsid w:val="006B2A1E"/>
    <w:rsid w:val="006B34AA"/>
    <w:rsid w:val="006B5704"/>
    <w:rsid w:val="006B60C4"/>
    <w:rsid w:val="006B6664"/>
    <w:rsid w:val="006B7B56"/>
    <w:rsid w:val="006C0FF2"/>
    <w:rsid w:val="006C1457"/>
    <w:rsid w:val="006C3D27"/>
    <w:rsid w:val="006C5BA5"/>
    <w:rsid w:val="006C6F25"/>
    <w:rsid w:val="006C7A3D"/>
    <w:rsid w:val="006D4079"/>
    <w:rsid w:val="006D5EEB"/>
    <w:rsid w:val="006D773C"/>
    <w:rsid w:val="006E0138"/>
    <w:rsid w:val="006E25AB"/>
    <w:rsid w:val="006E3340"/>
    <w:rsid w:val="006E43E5"/>
    <w:rsid w:val="006E528B"/>
    <w:rsid w:val="006E767A"/>
    <w:rsid w:val="006E783D"/>
    <w:rsid w:val="006E7EA1"/>
    <w:rsid w:val="006F38E6"/>
    <w:rsid w:val="006F40CC"/>
    <w:rsid w:val="007022ED"/>
    <w:rsid w:val="007034FF"/>
    <w:rsid w:val="0070622E"/>
    <w:rsid w:val="007113B8"/>
    <w:rsid w:val="0071142C"/>
    <w:rsid w:val="0071245F"/>
    <w:rsid w:val="007130C1"/>
    <w:rsid w:val="00716975"/>
    <w:rsid w:val="00717B80"/>
    <w:rsid w:val="00717BEB"/>
    <w:rsid w:val="0072185C"/>
    <w:rsid w:val="007232A6"/>
    <w:rsid w:val="0073035D"/>
    <w:rsid w:val="007318EA"/>
    <w:rsid w:val="00731C08"/>
    <w:rsid w:val="00735844"/>
    <w:rsid w:val="00735FFD"/>
    <w:rsid w:val="0073798C"/>
    <w:rsid w:val="00743A32"/>
    <w:rsid w:val="0074639E"/>
    <w:rsid w:val="00750002"/>
    <w:rsid w:val="007503E6"/>
    <w:rsid w:val="0075042E"/>
    <w:rsid w:val="00754261"/>
    <w:rsid w:val="007579CB"/>
    <w:rsid w:val="007603E3"/>
    <w:rsid w:val="00760E32"/>
    <w:rsid w:val="00760F1C"/>
    <w:rsid w:val="0076238C"/>
    <w:rsid w:val="00764205"/>
    <w:rsid w:val="007643A2"/>
    <w:rsid w:val="0077181A"/>
    <w:rsid w:val="00772544"/>
    <w:rsid w:val="00774CF0"/>
    <w:rsid w:val="00776313"/>
    <w:rsid w:val="007769EF"/>
    <w:rsid w:val="00782314"/>
    <w:rsid w:val="00782944"/>
    <w:rsid w:val="00782BC4"/>
    <w:rsid w:val="00782D59"/>
    <w:rsid w:val="00782FD5"/>
    <w:rsid w:val="00783A81"/>
    <w:rsid w:val="007868B7"/>
    <w:rsid w:val="00786DEC"/>
    <w:rsid w:val="00786FB5"/>
    <w:rsid w:val="00787E78"/>
    <w:rsid w:val="00790FEF"/>
    <w:rsid w:val="00792F6E"/>
    <w:rsid w:val="00793A3D"/>
    <w:rsid w:val="00796149"/>
    <w:rsid w:val="0079639C"/>
    <w:rsid w:val="0079733E"/>
    <w:rsid w:val="007A0259"/>
    <w:rsid w:val="007A0294"/>
    <w:rsid w:val="007A24EF"/>
    <w:rsid w:val="007A25AD"/>
    <w:rsid w:val="007A4AE8"/>
    <w:rsid w:val="007A58FF"/>
    <w:rsid w:val="007B145C"/>
    <w:rsid w:val="007B2003"/>
    <w:rsid w:val="007B484A"/>
    <w:rsid w:val="007B55CE"/>
    <w:rsid w:val="007B5881"/>
    <w:rsid w:val="007B7E36"/>
    <w:rsid w:val="007C00E4"/>
    <w:rsid w:val="007C1F68"/>
    <w:rsid w:val="007C4498"/>
    <w:rsid w:val="007C7161"/>
    <w:rsid w:val="007C7DB3"/>
    <w:rsid w:val="007D31EA"/>
    <w:rsid w:val="007D3726"/>
    <w:rsid w:val="007D3DCB"/>
    <w:rsid w:val="007D4EF4"/>
    <w:rsid w:val="007E05E7"/>
    <w:rsid w:val="007E0F14"/>
    <w:rsid w:val="007E141C"/>
    <w:rsid w:val="007E1C47"/>
    <w:rsid w:val="007E29E6"/>
    <w:rsid w:val="007E37ED"/>
    <w:rsid w:val="007E4647"/>
    <w:rsid w:val="007E706C"/>
    <w:rsid w:val="007F0CFC"/>
    <w:rsid w:val="007F458D"/>
    <w:rsid w:val="007F65D6"/>
    <w:rsid w:val="008013DB"/>
    <w:rsid w:val="0080507D"/>
    <w:rsid w:val="00806331"/>
    <w:rsid w:val="00806CFC"/>
    <w:rsid w:val="00806E20"/>
    <w:rsid w:val="008102D4"/>
    <w:rsid w:val="00811476"/>
    <w:rsid w:val="008124D3"/>
    <w:rsid w:val="00816562"/>
    <w:rsid w:val="00816A9B"/>
    <w:rsid w:val="008201FD"/>
    <w:rsid w:val="008212AF"/>
    <w:rsid w:val="00821A7A"/>
    <w:rsid w:val="00825C1D"/>
    <w:rsid w:val="0082766C"/>
    <w:rsid w:val="008353D5"/>
    <w:rsid w:val="00846614"/>
    <w:rsid w:val="00847C86"/>
    <w:rsid w:val="00850AB4"/>
    <w:rsid w:val="00855F50"/>
    <w:rsid w:val="008560CA"/>
    <w:rsid w:val="00860EB6"/>
    <w:rsid w:val="00862F1A"/>
    <w:rsid w:val="0086609E"/>
    <w:rsid w:val="00870A7D"/>
    <w:rsid w:val="00874196"/>
    <w:rsid w:val="00875C5B"/>
    <w:rsid w:val="008809CC"/>
    <w:rsid w:val="00881070"/>
    <w:rsid w:val="00890451"/>
    <w:rsid w:val="00890756"/>
    <w:rsid w:val="00891C54"/>
    <w:rsid w:val="008929D4"/>
    <w:rsid w:val="00892B45"/>
    <w:rsid w:val="00893244"/>
    <w:rsid w:val="00893A31"/>
    <w:rsid w:val="008A3B87"/>
    <w:rsid w:val="008A7D38"/>
    <w:rsid w:val="008B21B8"/>
    <w:rsid w:val="008B3612"/>
    <w:rsid w:val="008B502D"/>
    <w:rsid w:val="008B6D71"/>
    <w:rsid w:val="008B71CF"/>
    <w:rsid w:val="008C17DF"/>
    <w:rsid w:val="008C27C9"/>
    <w:rsid w:val="008C2CB3"/>
    <w:rsid w:val="008C5B31"/>
    <w:rsid w:val="008C70E0"/>
    <w:rsid w:val="008C71D6"/>
    <w:rsid w:val="008D2A34"/>
    <w:rsid w:val="008D41E4"/>
    <w:rsid w:val="008E032F"/>
    <w:rsid w:val="008E1EA3"/>
    <w:rsid w:val="008E3E0C"/>
    <w:rsid w:val="008E4407"/>
    <w:rsid w:val="008E4C22"/>
    <w:rsid w:val="008E64B1"/>
    <w:rsid w:val="008E6B07"/>
    <w:rsid w:val="008F1807"/>
    <w:rsid w:val="008F2091"/>
    <w:rsid w:val="008F438D"/>
    <w:rsid w:val="008F5EF6"/>
    <w:rsid w:val="00904BB6"/>
    <w:rsid w:val="0090698B"/>
    <w:rsid w:val="00907528"/>
    <w:rsid w:val="009125FC"/>
    <w:rsid w:val="009165DF"/>
    <w:rsid w:val="00916659"/>
    <w:rsid w:val="00917E41"/>
    <w:rsid w:val="0092092D"/>
    <w:rsid w:val="00924B0D"/>
    <w:rsid w:val="00926A37"/>
    <w:rsid w:val="00933655"/>
    <w:rsid w:val="00933A45"/>
    <w:rsid w:val="009346B1"/>
    <w:rsid w:val="00934BCC"/>
    <w:rsid w:val="0094046C"/>
    <w:rsid w:val="00942902"/>
    <w:rsid w:val="009446C2"/>
    <w:rsid w:val="009602B2"/>
    <w:rsid w:val="00961CD3"/>
    <w:rsid w:val="00962792"/>
    <w:rsid w:val="00962F12"/>
    <w:rsid w:val="00963084"/>
    <w:rsid w:val="00967B0C"/>
    <w:rsid w:val="0097148E"/>
    <w:rsid w:val="00972BD4"/>
    <w:rsid w:val="00973B39"/>
    <w:rsid w:val="00975010"/>
    <w:rsid w:val="009813E6"/>
    <w:rsid w:val="009840FF"/>
    <w:rsid w:val="00985D77"/>
    <w:rsid w:val="00990326"/>
    <w:rsid w:val="009A4156"/>
    <w:rsid w:val="009A7845"/>
    <w:rsid w:val="009B03D0"/>
    <w:rsid w:val="009B2AA0"/>
    <w:rsid w:val="009B2B0E"/>
    <w:rsid w:val="009B3BDE"/>
    <w:rsid w:val="009C2E2E"/>
    <w:rsid w:val="009C510F"/>
    <w:rsid w:val="009D06C5"/>
    <w:rsid w:val="009D0D6E"/>
    <w:rsid w:val="009D0F44"/>
    <w:rsid w:val="009D160B"/>
    <w:rsid w:val="009D16A3"/>
    <w:rsid w:val="009D27AE"/>
    <w:rsid w:val="009D3DF4"/>
    <w:rsid w:val="009D4D6F"/>
    <w:rsid w:val="009E175D"/>
    <w:rsid w:val="009E2A5C"/>
    <w:rsid w:val="009E307C"/>
    <w:rsid w:val="009E57B6"/>
    <w:rsid w:val="009F3E8D"/>
    <w:rsid w:val="00A042DB"/>
    <w:rsid w:val="00A05C40"/>
    <w:rsid w:val="00A05E07"/>
    <w:rsid w:val="00A065D7"/>
    <w:rsid w:val="00A177E1"/>
    <w:rsid w:val="00A204CF"/>
    <w:rsid w:val="00A20858"/>
    <w:rsid w:val="00A23A58"/>
    <w:rsid w:val="00A24A97"/>
    <w:rsid w:val="00A26F56"/>
    <w:rsid w:val="00A2720F"/>
    <w:rsid w:val="00A27A31"/>
    <w:rsid w:val="00A27BB3"/>
    <w:rsid w:val="00A3075E"/>
    <w:rsid w:val="00A322E5"/>
    <w:rsid w:val="00A3394C"/>
    <w:rsid w:val="00A346E2"/>
    <w:rsid w:val="00A35488"/>
    <w:rsid w:val="00A4094E"/>
    <w:rsid w:val="00A41C98"/>
    <w:rsid w:val="00A42373"/>
    <w:rsid w:val="00A423D6"/>
    <w:rsid w:val="00A42D5D"/>
    <w:rsid w:val="00A43A90"/>
    <w:rsid w:val="00A43C44"/>
    <w:rsid w:val="00A4508D"/>
    <w:rsid w:val="00A479A7"/>
    <w:rsid w:val="00A50068"/>
    <w:rsid w:val="00A51D9E"/>
    <w:rsid w:val="00A544F0"/>
    <w:rsid w:val="00A56DB2"/>
    <w:rsid w:val="00A633BB"/>
    <w:rsid w:val="00A66AA8"/>
    <w:rsid w:val="00A66C96"/>
    <w:rsid w:val="00A66F20"/>
    <w:rsid w:val="00A70B48"/>
    <w:rsid w:val="00A72324"/>
    <w:rsid w:val="00A7364C"/>
    <w:rsid w:val="00A737A4"/>
    <w:rsid w:val="00A75F87"/>
    <w:rsid w:val="00A77B99"/>
    <w:rsid w:val="00A84B0D"/>
    <w:rsid w:val="00A87730"/>
    <w:rsid w:val="00A9289C"/>
    <w:rsid w:val="00A9492A"/>
    <w:rsid w:val="00A97E39"/>
    <w:rsid w:val="00AA0541"/>
    <w:rsid w:val="00AA175B"/>
    <w:rsid w:val="00AA1D6C"/>
    <w:rsid w:val="00AA4826"/>
    <w:rsid w:val="00AA54E0"/>
    <w:rsid w:val="00AA5DCC"/>
    <w:rsid w:val="00AB02E8"/>
    <w:rsid w:val="00AB058B"/>
    <w:rsid w:val="00AB2500"/>
    <w:rsid w:val="00AB5325"/>
    <w:rsid w:val="00AC2541"/>
    <w:rsid w:val="00AC25C8"/>
    <w:rsid w:val="00AC3D10"/>
    <w:rsid w:val="00AC54A8"/>
    <w:rsid w:val="00AC602E"/>
    <w:rsid w:val="00AC6562"/>
    <w:rsid w:val="00AC7AC4"/>
    <w:rsid w:val="00AD55A7"/>
    <w:rsid w:val="00AD630C"/>
    <w:rsid w:val="00AE0F78"/>
    <w:rsid w:val="00AE0FE3"/>
    <w:rsid w:val="00AE4CAB"/>
    <w:rsid w:val="00AE6FD1"/>
    <w:rsid w:val="00AF0722"/>
    <w:rsid w:val="00AF1A82"/>
    <w:rsid w:val="00AF33FE"/>
    <w:rsid w:val="00AF568D"/>
    <w:rsid w:val="00AF74CE"/>
    <w:rsid w:val="00B0006B"/>
    <w:rsid w:val="00B00B75"/>
    <w:rsid w:val="00B05122"/>
    <w:rsid w:val="00B05338"/>
    <w:rsid w:val="00B13272"/>
    <w:rsid w:val="00B15B50"/>
    <w:rsid w:val="00B175AC"/>
    <w:rsid w:val="00B2152C"/>
    <w:rsid w:val="00B24B5F"/>
    <w:rsid w:val="00B26640"/>
    <w:rsid w:val="00B266ED"/>
    <w:rsid w:val="00B303E7"/>
    <w:rsid w:val="00B325AD"/>
    <w:rsid w:val="00B348BE"/>
    <w:rsid w:val="00B34E82"/>
    <w:rsid w:val="00B35B62"/>
    <w:rsid w:val="00B35C0F"/>
    <w:rsid w:val="00B3667F"/>
    <w:rsid w:val="00B367E3"/>
    <w:rsid w:val="00B40D64"/>
    <w:rsid w:val="00B42F8F"/>
    <w:rsid w:val="00B449CA"/>
    <w:rsid w:val="00B456D8"/>
    <w:rsid w:val="00B45CA4"/>
    <w:rsid w:val="00B467E1"/>
    <w:rsid w:val="00B50543"/>
    <w:rsid w:val="00B5095E"/>
    <w:rsid w:val="00B612FE"/>
    <w:rsid w:val="00B63703"/>
    <w:rsid w:val="00B705D3"/>
    <w:rsid w:val="00B71A75"/>
    <w:rsid w:val="00B71CB6"/>
    <w:rsid w:val="00B72F60"/>
    <w:rsid w:val="00B73117"/>
    <w:rsid w:val="00B73CFD"/>
    <w:rsid w:val="00B74EAC"/>
    <w:rsid w:val="00B75FA5"/>
    <w:rsid w:val="00B75FB7"/>
    <w:rsid w:val="00B76D2A"/>
    <w:rsid w:val="00B77C93"/>
    <w:rsid w:val="00B8146C"/>
    <w:rsid w:val="00B8410D"/>
    <w:rsid w:val="00B86E48"/>
    <w:rsid w:val="00B87CCA"/>
    <w:rsid w:val="00B9092C"/>
    <w:rsid w:val="00B91557"/>
    <w:rsid w:val="00B929E9"/>
    <w:rsid w:val="00B94A0C"/>
    <w:rsid w:val="00B94B20"/>
    <w:rsid w:val="00B97AF7"/>
    <w:rsid w:val="00BA5FA4"/>
    <w:rsid w:val="00BA7C22"/>
    <w:rsid w:val="00BB68AE"/>
    <w:rsid w:val="00BC0017"/>
    <w:rsid w:val="00BC3C10"/>
    <w:rsid w:val="00BC3DC5"/>
    <w:rsid w:val="00BC3EEA"/>
    <w:rsid w:val="00BC506F"/>
    <w:rsid w:val="00BC7948"/>
    <w:rsid w:val="00BC7AAF"/>
    <w:rsid w:val="00BD0DCA"/>
    <w:rsid w:val="00BD3E08"/>
    <w:rsid w:val="00BD49FE"/>
    <w:rsid w:val="00BD4EEB"/>
    <w:rsid w:val="00BE1ACF"/>
    <w:rsid w:val="00BE2175"/>
    <w:rsid w:val="00BE3B8F"/>
    <w:rsid w:val="00BE55C9"/>
    <w:rsid w:val="00BE7E12"/>
    <w:rsid w:val="00BF0E8D"/>
    <w:rsid w:val="00BF2678"/>
    <w:rsid w:val="00BF2A0E"/>
    <w:rsid w:val="00BF331C"/>
    <w:rsid w:val="00BF3986"/>
    <w:rsid w:val="00BF47DF"/>
    <w:rsid w:val="00BF4ACD"/>
    <w:rsid w:val="00BF5DCD"/>
    <w:rsid w:val="00BF7B27"/>
    <w:rsid w:val="00C000D1"/>
    <w:rsid w:val="00C00306"/>
    <w:rsid w:val="00C00E4C"/>
    <w:rsid w:val="00C00F3B"/>
    <w:rsid w:val="00C01217"/>
    <w:rsid w:val="00C070E6"/>
    <w:rsid w:val="00C11AE0"/>
    <w:rsid w:val="00C146AD"/>
    <w:rsid w:val="00C1487C"/>
    <w:rsid w:val="00C15F4A"/>
    <w:rsid w:val="00C17735"/>
    <w:rsid w:val="00C201FC"/>
    <w:rsid w:val="00C21016"/>
    <w:rsid w:val="00C23054"/>
    <w:rsid w:val="00C2307C"/>
    <w:rsid w:val="00C242CD"/>
    <w:rsid w:val="00C310B4"/>
    <w:rsid w:val="00C313F4"/>
    <w:rsid w:val="00C32ECD"/>
    <w:rsid w:val="00C355C5"/>
    <w:rsid w:val="00C35900"/>
    <w:rsid w:val="00C3660A"/>
    <w:rsid w:val="00C37D64"/>
    <w:rsid w:val="00C41F05"/>
    <w:rsid w:val="00C4276C"/>
    <w:rsid w:val="00C44C41"/>
    <w:rsid w:val="00C46F85"/>
    <w:rsid w:val="00C47F3A"/>
    <w:rsid w:val="00C50A60"/>
    <w:rsid w:val="00C52AC1"/>
    <w:rsid w:val="00C52FC2"/>
    <w:rsid w:val="00C5334C"/>
    <w:rsid w:val="00C543F5"/>
    <w:rsid w:val="00C54AE5"/>
    <w:rsid w:val="00C57197"/>
    <w:rsid w:val="00C62662"/>
    <w:rsid w:val="00C63FFD"/>
    <w:rsid w:val="00C66FB2"/>
    <w:rsid w:val="00C71EC5"/>
    <w:rsid w:val="00C73B45"/>
    <w:rsid w:val="00C755B5"/>
    <w:rsid w:val="00C7720C"/>
    <w:rsid w:val="00C77C5E"/>
    <w:rsid w:val="00C77E58"/>
    <w:rsid w:val="00C804E9"/>
    <w:rsid w:val="00C80BE7"/>
    <w:rsid w:val="00C82F09"/>
    <w:rsid w:val="00C840E3"/>
    <w:rsid w:val="00C84CC4"/>
    <w:rsid w:val="00C9013C"/>
    <w:rsid w:val="00C90471"/>
    <w:rsid w:val="00C931D8"/>
    <w:rsid w:val="00C94373"/>
    <w:rsid w:val="00C9607A"/>
    <w:rsid w:val="00CA3FE1"/>
    <w:rsid w:val="00CA543E"/>
    <w:rsid w:val="00CA7D1C"/>
    <w:rsid w:val="00CB08AC"/>
    <w:rsid w:val="00CB0C34"/>
    <w:rsid w:val="00CB2C79"/>
    <w:rsid w:val="00CB4B19"/>
    <w:rsid w:val="00CB707F"/>
    <w:rsid w:val="00CC0B1D"/>
    <w:rsid w:val="00CC0EBC"/>
    <w:rsid w:val="00CC18A2"/>
    <w:rsid w:val="00CC1BC8"/>
    <w:rsid w:val="00CC55EF"/>
    <w:rsid w:val="00CC6970"/>
    <w:rsid w:val="00CC7FFA"/>
    <w:rsid w:val="00CD17BE"/>
    <w:rsid w:val="00CD1B65"/>
    <w:rsid w:val="00CE03E8"/>
    <w:rsid w:val="00CE1B1B"/>
    <w:rsid w:val="00CE48CA"/>
    <w:rsid w:val="00CE60FB"/>
    <w:rsid w:val="00CE71BB"/>
    <w:rsid w:val="00CE792F"/>
    <w:rsid w:val="00CF281B"/>
    <w:rsid w:val="00CF34E9"/>
    <w:rsid w:val="00CF70D7"/>
    <w:rsid w:val="00CF791C"/>
    <w:rsid w:val="00CF7B9B"/>
    <w:rsid w:val="00D02277"/>
    <w:rsid w:val="00D031F0"/>
    <w:rsid w:val="00D04382"/>
    <w:rsid w:val="00D0590B"/>
    <w:rsid w:val="00D05A86"/>
    <w:rsid w:val="00D06F01"/>
    <w:rsid w:val="00D10C05"/>
    <w:rsid w:val="00D11876"/>
    <w:rsid w:val="00D12DAE"/>
    <w:rsid w:val="00D14198"/>
    <w:rsid w:val="00D14528"/>
    <w:rsid w:val="00D14FEE"/>
    <w:rsid w:val="00D156E9"/>
    <w:rsid w:val="00D208FF"/>
    <w:rsid w:val="00D209C8"/>
    <w:rsid w:val="00D20BD5"/>
    <w:rsid w:val="00D2147B"/>
    <w:rsid w:val="00D21A0C"/>
    <w:rsid w:val="00D21BA4"/>
    <w:rsid w:val="00D23BA5"/>
    <w:rsid w:val="00D26469"/>
    <w:rsid w:val="00D2681F"/>
    <w:rsid w:val="00D3153B"/>
    <w:rsid w:val="00D316F6"/>
    <w:rsid w:val="00D353BC"/>
    <w:rsid w:val="00D42BE1"/>
    <w:rsid w:val="00D437BC"/>
    <w:rsid w:val="00D44EFF"/>
    <w:rsid w:val="00D4682B"/>
    <w:rsid w:val="00D52E97"/>
    <w:rsid w:val="00D53DAC"/>
    <w:rsid w:val="00D553CA"/>
    <w:rsid w:val="00D5692A"/>
    <w:rsid w:val="00D573CA"/>
    <w:rsid w:val="00D57A9B"/>
    <w:rsid w:val="00D60F7F"/>
    <w:rsid w:val="00D62249"/>
    <w:rsid w:val="00D623F7"/>
    <w:rsid w:val="00D64A6E"/>
    <w:rsid w:val="00D67D21"/>
    <w:rsid w:val="00D7167E"/>
    <w:rsid w:val="00D75084"/>
    <w:rsid w:val="00D75150"/>
    <w:rsid w:val="00D75421"/>
    <w:rsid w:val="00D77729"/>
    <w:rsid w:val="00D7792C"/>
    <w:rsid w:val="00D77F42"/>
    <w:rsid w:val="00D818C8"/>
    <w:rsid w:val="00D82B5E"/>
    <w:rsid w:val="00D861C7"/>
    <w:rsid w:val="00D86F80"/>
    <w:rsid w:val="00D91944"/>
    <w:rsid w:val="00D9204D"/>
    <w:rsid w:val="00D92C6D"/>
    <w:rsid w:val="00D94500"/>
    <w:rsid w:val="00D95609"/>
    <w:rsid w:val="00DA12D4"/>
    <w:rsid w:val="00DA522C"/>
    <w:rsid w:val="00DA6C88"/>
    <w:rsid w:val="00DB07AD"/>
    <w:rsid w:val="00DB11CE"/>
    <w:rsid w:val="00DB211B"/>
    <w:rsid w:val="00DB4125"/>
    <w:rsid w:val="00DB4D8D"/>
    <w:rsid w:val="00DB532F"/>
    <w:rsid w:val="00DB68A2"/>
    <w:rsid w:val="00DB7358"/>
    <w:rsid w:val="00DC24C3"/>
    <w:rsid w:val="00DC45E0"/>
    <w:rsid w:val="00DC5315"/>
    <w:rsid w:val="00DC7E76"/>
    <w:rsid w:val="00DD08D1"/>
    <w:rsid w:val="00DD18B4"/>
    <w:rsid w:val="00DD364D"/>
    <w:rsid w:val="00DD579D"/>
    <w:rsid w:val="00DD64FA"/>
    <w:rsid w:val="00DD6EF5"/>
    <w:rsid w:val="00DE2006"/>
    <w:rsid w:val="00DE3612"/>
    <w:rsid w:val="00DE3DFB"/>
    <w:rsid w:val="00DE467F"/>
    <w:rsid w:val="00DE607C"/>
    <w:rsid w:val="00DE6426"/>
    <w:rsid w:val="00DE7436"/>
    <w:rsid w:val="00DF0051"/>
    <w:rsid w:val="00DF131B"/>
    <w:rsid w:val="00DF5952"/>
    <w:rsid w:val="00DF5C6F"/>
    <w:rsid w:val="00DF6BE9"/>
    <w:rsid w:val="00E0127B"/>
    <w:rsid w:val="00E0339B"/>
    <w:rsid w:val="00E03572"/>
    <w:rsid w:val="00E04440"/>
    <w:rsid w:val="00E076AC"/>
    <w:rsid w:val="00E11681"/>
    <w:rsid w:val="00E1492D"/>
    <w:rsid w:val="00E14A15"/>
    <w:rsid w:val="00E177A2"/>
    <w:rsid w:val="00E21AE9"/>
    <w:rsid w:val="00E22933"/>
    <w:rsid w:val="00E247E9"/>
    <w:rsid w:val="00E25090"/>
    <w:rsid w:val="00E26801"/>
    <w:rsid w:val="00E3192B"/>
    <w:rsid w:val="00E32C9B"/>
    <w:rsid w:val="00E3376D"/>
    <w:rsid w:val="00E33906"/>
    <w:rsid w:val="00E3397C"/>
    <w:rsid w:val="00E418AA"/>
    <w:rsid w:val="00E4389F"/>
    <w:rsid w:val="00E479B7"/>
    <w:rsid w:val="00E50E5A"/>
    <w:rsid w:val="00E525ED"/>
    <w:rsid w:val="00E5527F"/>
    <w:rsid w:val="00E55CF0"/>
    <w:rsid w:val="00E5671F"/>
    <w:rsid w:val="00E60F7D"/>
    <w:rsid w:val="00E61CBA"/>
    <w:rsid w:val="00E645CC"/>
    <w:rsid w:val="00E64F14"/>
    <w:rsid w:val="00E717E5"/>
    <w:rsid w:val="00E718F8"/>
    <w:rsid w:val="00E71A17"/>
    <w:rsid w:val="00E73110"/>
    <w:rsid w:val="00E74F07"/>
    <w:rsid w:val="00E81845"/>
    <w:rsid w:val="00E841AB"/>
    <w:rsid w:val="00E85E79"/>
    <w:rsid w:val="00E86F5D"/>
    <w:rsid w:val="00E92735"/>
    <w:rsid w:val="00E9341D"/>
    <w:rsid w:val="00E960FD"/>
    <w:rsid w:val="00EA016A"/>
    <w:rsid w:val="00EA354A"/>
    <w:rsid w:val="00EA42F6"/>
    <w:rsid w:val="00EA705B"/>
    <w:rsid w:val="00EB049E"/>
    <w:rsid w:val="00EB0BC5"/>
    <w:rsid w:val="00EB49F1"/>
    <w:rsid w:val="00EB5A4A"/>
    <w:rsid w:val="00EC0586"/>
    <w:rsid w:val="00EC2DBF"/>
    <w:rsid w:val="00EC382A"/>
    <w:rsid w:val="00EC3F13"/>
    <w:rsid w:val="00EC65AC"/>
    <w:rsid w:val="00EC79FE"/>
    <w:rsid w:val="00ED05C8"/>
    <w:rsid w:val="00ED0E0F"/>
    <w:rsid w:val="00ED33BF"/>
    <w:rsid w:val="00ED5818"/>
    <w:rsid w:val="00EE12E7"/>
    <w:rsid w:val="00EE2411"/>
    <w:rsid w:val="00EE290B"/>
    <w:rsid w:val="00EE5112"/>
    <w:rsid w:val="00EE577D"/>
    <w:rsid w:val="00EE63C6"/>
    <w:rsid w:val="00EE69DE"/>
    <w:rsid w:val="00EE6CB7"/>
    <w:rsid w:val="00EE7502"/>
    <w:rsid w:val="00EF0793"/>
    <w:rsid w:val="00EF4854"/>
    <w:rsid w:val="00EF63C5"/>
    <w:rsid w:val="00EF6620"/>
    <w:rsid w:val="00EF6C79"/>
    <w:rsid w:val="00EF75C2"/>
    <w:rsid w:val="00F002DA"/>
    <w:rsid w:val="00F00977"/>
    <w:rsid w:val="00F01EC0"/>
    <w:rsid w:val="00F038AA"/>
    <w:rsid w:val="00F03C61"/>
    <w:rsid w:val="00F03F75"/>
    <w:rsid w:val="00F066B5"/>
    <w:rsid w:val="00F07751"/>
    <w:rsid w:val="00F1057A"/>
    <w:rsid w:val="00F10629"/>
    <w:rsid w:val="00F1122E"/>
    <w:rsid w:val="00F12AE0"/>
    <w:rsid w:val="00F1312C"/>
    <w:rsid w:val="00F21CC5"/>
    <w:rsid w:val="00F228BA"/>
    <w:rsid w:val="00F23BAF"/>
    <w:rsid w:val="00F2597C"/>
    <w:rsid w:val="00F275F8"/>
    <w:rsid w:val="00F32643"/>
    <w:rsid w:val="00F329AA"/>
    <w:rsid w:val="00F34616"/>
    <w:rsid w:val="00F34A3D"/>
    <w:rsid w:val="00F406A4"/>
    <w:rsid w:val="00F4353D"/>
    <w:rsid w:val="00F43575"/>
    <w:rsid w:val="00F435E8"/>
    <w:rsid w:val="00F441AF"/>
    <w:rsid w:val="00F44446"/>
    <w:rsid w:val="00F4626D"/>
    <w:rsid w:val="00F515F0"/>
    <w:rsid w:val="00F574C4"/>
    <w:rsid w:val="00F6027A"/>
    <w:rsid w:val="00F60316"/>
    <w:rsid w:val="00F6131E"/>
    <w:rsid w:val="00F66FAD"/>
    <w:rsid w:val="00F71901"/>
    <w:rsid w:val="00F7467F"/>
    <w:rsid w:val="00F76F9E"/>
    <w:rsid w:val="00F77028"/>
    <w:rsid w:val="00F779D5"/>
    <w:rsid w:val="00F77B3E"/>
    <w:rsid w:val="00F83891"/>
    <w:rsid w:val="00F9015F"/>
    <w:rsid w:val="00F90D0F"/>
    <w:rsid w:val="00F91488"/>
    <w:rsid w:val="00F925A3"/>
    <w:rsid w:val="00F936EB"/>
    <w:rsid w:val="00F97E9E"/>
    <w:rsid w:val="00FA1532"/>
    <w:rsid w:val="00FA24A2"/>
    <w:rsid w:val="00FA2A1A"/>
    <w:rsid w:val="00FA2BE0"/>
    <w:rsid w:val="00FA2E3A"/>
    <w:rsid w:val="00FA3A67"/>
    <w:rsid w:val="00FA58F9"/>
    <w:rsid w:val="00FB0DEA"/>
    <w:rsid w:val="00FB3777"/>
    <w:rsid w:val="00FB7512"/>
    <w:rsid w:val="00FB781E"/>
    <w:rsid w:val="00FC07FF"/>
    <w:rsid w:val="00FD4468"/>
    <w:rsid w:val="00FD57FA"/>
    <w:rsid w:val="00FD619F"/>
    <w:rsid w:val="00FD6E6E"/>
    <w:rsid w:val="00FD780C"/>
    <w:rsid w:val="00FE0649"/>
    <w:rsid w:val="00FE429A"/>
    <w:rsid w:val="00FE4719"/>
    <w:rsid w:val="00FE4DE9"/>
    <w:rsid w:val="00FE7B17"/>
    <w:rsid w:val="00FF30DA"/>
    <w:rsid w:val="00FF3F4E"/>
    <w:rsid w:val="00FF69E0"/>
    <w:rsid w:val="00FF79F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5">
      <o:colormru v:ext="edit" colors="#fc0,#09c,#90c,green,#00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A35"/>
    <w:rPr>
      <w:rFonts w:ascii="Arial" w:eastAsia="Times New Roman" w:hAnsi="Arial"/>
      <w:sz w:val="24"/>
    </w:rPr>
  </w:style>
  <w:style w:type="paragraph" w:styleId="Heading1">
    <w:name w:val="heading 1"/>
    <w:basedOn w:val="Normal"/>
    <w:next w:val="Normal"/>
    <w:qFormat/>
    <w:rsid w:val="00B705D3"/>
    <w:pPr>
      <w:keepNext/>
      <w:outlineLvl w:val="0"/>
    </w:pPr>
    <w:rPr>
      <w:rFonts w:ascii="Impact" w:hAnsi="Impact"/>
      <w:color w:val="333300"/>
      <w:sz w:val="44"/>
    </w:rPr>
  </w:style>
  <w:style w:type="paragraph" w:styleId="Heading2">
    <w:name w:val="heading 2"/>
    <w:basedOn w:val="Heading1"/>
    <w:next w:val="Normal"/>
    <w:qFormat/>
    <w:rsid w:val="00B705D3"/>
    <w:pPr>
      <w:spacing w:after="120" w:line="400" w:lineRule="exact"/>
      <w:outlineLvl w:val="1"/>
    </w:pPr>
    <w:rPr>
      <w:sz w:val="36"/>
    </w:rPr>
  </w:style>
  <w:style w:type="paragraph" w:styleId="Heading3">
    <w:name w:val="heading 3"/>
    <w:basedOn w:val="Normal"/>
    <w:next w:val="Normal"/>
    <w:qFormat/>
    <w:rsid w:val="00B705D3"/>
    <w:pPr>
      <w:keepNext/>
      <w:spacing w:before="240" w:after="60"/>
      <w:outlineLvl w:val="2"/>
    </w:pPr>
    <w:rPr>
      <w:rFonts w:ascii="Helvetica" w:hAnsi="Helvetica"/>
      <w:b/>
      <w:sz w:val="26"/>
    </w:rPr>
  </w:style>
  <w:style w:type="paragraph" w:styleId="Heading4">
    <w:name w:val="heading 4"/>
    <w:basedOn w:val="Heading1"/>
    <w:next w:val="Normal"/>
    <w:qFormat/>
    <w:rsid w:val="00B705D3"/>
    <w:pPr>
      <w:outlineLvl w:val="3"/>
    </w:pPr>
    <w:rPr>
      <w:i/>
      <w:sz w:val="24"/>
    </w:rPr>
  </w:style>
  <w:style w:type="paragraph" w:styleId="Heading5">
    <w:name w:val="heading 5"/>
    <w:basedOn w:val="Heading1"/>
    <w:next w:val="Normal"/>
    <w:qFormat/>
    <w:rsid w:val="00B705D3"/>
    <w:pPr>
      <w:outlineLvl w:val="4"/>
    </w:pPr>
    <w:rPr>
      <w:sz w:val="28"/>
    </w:rPr>
  </w:style>
  <w:style w:type="paragraph" w:styleId="Heading6">
    <w:name w:val="heading 6"/>
    <w:basedOn w:val="Normal"/>
    <w:next w:val="Normal"/>
    <w:qFormat/>
    <w:rsid w:val="00B705D3"/>
    <w:pPr>
      <w:spacing w:before="240" w:after="60"/>
      <w:outlineLvl w:val="5"/>
    </w:pPr>
    <w:rPr>
      <w:rFonts w:ascii="Times" w:hAnsi="Times"/>
      <w:b/>
      <w:sz w:val="22"/>
    </w:rPr>
  </w:style>
  <w:style w:type="paragraph" w:styleId="Heading9">
    <w:name w:val="heading 9"/>
    <w:basedOn w:val="Normal"/>
    <w:next w:val="Normal"/>
    <w:qFormat/>
    <w:rsid w:val="00B705D3"/>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705D3"/>
    <w:pPr>
      <w:tabs>
        <w:tab w:val="center" w:pos="4320"/>
        <w:tab w:val="right" w:pos="8640"/>
      </w:tabs>
    </w:pPr>
    <w:rPr>
      <w:rFonts w:ascii="Times New Roman" w:hAnsi="Times New Roman"/>
      <w:sz w:val="20"/>
    </w:rPr>
  </w:style>
  <w:style w:type="paragraph" w:styleId="BodyText">
    <w:name w:val="Body Text"/>
    <w:basedOn w:val="Normal"/>
    <w:link w:val="BodyTextChar"/>
    <w:rsid w:val="00B705D3"/>
    <w:pPr>
      <w:spacing w:after="120" w:line="240" w:lineRule="atLeast"/>
    </w:pPr>
    <w:rPr>
      <w:sz w:val="20"/>
    </w:rPr>
  </w:style>
  <w:style w:type="paragraph" w:styleId="BodyTextIndent">
    <w:name w:val="Body Text Indent"/>
    <w:basedOn w:val="Normal"/>
    <w:rsid w:val="00B705D3"/>
    <w:pPr>
      <w:tabs>
        <w:tab w:val="left" w:pos="180"/>
      </w:tabs>
      <w:spacing w:line="220" w:lineRule="atLeast"/>
      <w:ind w:left="187" w:hanging="187"/>
    </w:pPr>
    <w:rPr>
      <w:sz w:val="18"/>
    </w:rPr>
  </w:style>
  <w:style w:type="paragraph" w:customStyle="1" w:styleId="CaptionText">
    <w:name w:val="Caption Text"/>
    <w:basedOn w:val="Normal"/>
    <w:rsid w:val="00B705D3"/>
    <w:pPr>
      <w:spacing w:line="220" w:lineRule="atLeast"/>
      <w:jc w:val="center"/>
    </w:pPr>
    <w:rPr>
      <w:color w:val="333300"/>
      <w:sz w:val="18"/>
    </w:rPr>
  </w:style>
  <w:style w:type="paragraph" w:customStyle="1" w:styleId="QuoteText">
    <w:name w:val="Quote Text"/>
    <w:basedOn w:val="CaptionText"/>
    <w:rsid w:val="00B705D3"/>
    <w:pPr>
      <w:spacing w:line="280" w:lineRule="atLeast"/>
      <w:jc w:val="right"/>
    </w:pPr>
    <w:rPr>
      <w:i/>
      <w:sz w:val="20"/>
    </w:rPr>
  </w:style>
  <w:style w:type="paragraph" w:customStyle="1" w:styleId="Masthead">
    <w:name w:val="Masthead"/>
    <w:basedOn w:val="Heading1"/>
    <w:rsid w:val="00B705D3"/>
    <w:rPr>
      <w:sz w:val="96"/>
    </w:rPr>
  </w:style>
  <w:style w:type="paragraph" w:customStyle="1" w:styleId="RunningHead">
    <w:name w:val="Running Head"/>
    <w:basedOn w:val="Normal"/>
    <w:rsid w:val="00B705D3"/>
    <w:rPr>
      <w:rFonts w:ascii="Impact" w:hAnsi="Impact"/>
      <w:color w:val="FFFFFF"/>
      <w:sz w:val="36"/>
      <w:szCs w:val="36"/>
    </w:rPr>
  </w:style>
  <w:style w:type="paragraph" w:styleId="BalloonText">
    <w:name w:val="Balloon Text"/>
    <w:basedOn w:val="Normal"/>
    <w:link w:val="BalloonTextChar"/>
    <w:uiPriority w:val="99"/>
    <w:semiHidden/>
    <w:unhideWhenUsed/>
    <w:rsid w:val="00C931D8"/>
    <w:rPr>
      <w:rFonts w:ascii="Tahoma" w:hAnsi="Tahoma"/>
      <w:sz w:val="16"/>
      <w:szCs w:val="16"/>
    </w:rPr>
  </w:style>
  <w:style w:type="character" w:customStyle="1" w:styleId="BalloonTextChar">
    <w:name w:val="Balloon Text Char"/>
    <w:link w:val="BalloonText"/>
    <w:uiPriority w:val="99"/>
    <w:semiHidden/>
    <w:rsid w:val="00C931D8"/>
    <w:rPr>
      <w:rFonts w:ascii="Tahoma" w:eastAsia="Times New Roman" w:hAnsi="Tahoma" w:cs="Tahoma"/>
      <w:sz w:val="16"/>
      <w:szCs w:val="16"/>
    </w:rPr>
  </w:style>
  <w:style w:type="paragraph" w:styleId="Footer">
    <w:name w:val="footer"/>
    <w:basedOn w:val="Normal"/>
    <w:rsid w:val="00B705D3"/>
    <w:pPr>
      <w:tabs>
        <w:tab w:val="center" w:pos="4320"/>
        <w:tab w:val="right" w:pos="8640"/>
      </w:tabs>
    </w:pPr>
  </w:style>
  <w:style w:type="character" w:styleId="PageNumber">
    <w:name w:val="page number"/>
    <w:basedOn w:val="DefaultParagraphFont"/>
    <w:rsid w:val="00B705D3"/>
  </w:style>
  <w:style w:type="character" w:styleId="Hyperlink">
    <w:name w:val="Hyperlink"/>
    <w:rsid w:val="00146C80"/>
    <w:rPr>
      <w:color w:val="0000FF"/>
      <w:u w:val="single"/>
    </w:rPr>
  </w:style>
  <w:style w:type="character" w:customStyle="1" w:styleId="BodyTextChar">
    <w:name w:val="Body Text Char"/>
    <w:link w:val="BodyText"/>
    <w:rsid w:val="0053659D"/>
    <w:rPr>
      <w:rFonts w:ascii="Arial" w:eastAsia="Times New Roman" w:hAnsi="Arial"/>
    </w:rPr>
  </w:style>
  <w:style w:type="character" w:styleId="FollowedHyperlink">
    <w:name w:val="FollowedHyperlink"/>
    <w:uiPriority w:val="99"/>
    <w:semiHidden/>
    <w:unhideWhenUsed/>
    <w:rsid w:val="004B071E"/>
    <w:rPr>
      <w:color w:val="800080"/>
      <w:u w:val="single"/>
    </w:rPr>
  </w:style>
  <w:style w:type="paragraph" w:styleId="NormalWeb">
    <w:name w:val="Normal (Web)"/>
    <w:basedOn w:val="Normal"/>
    <w:uiPriority w:val="99"/>
    <w:unhideWhenUsed/>
    <w:rsid w:val="0080507D"/>
    <w:pPr>
      <w:spacing w:before="100" w:beforeAutospacing="1" w:after="100" w:afterAutospacing="1"/>
    </w:pPr>
    <w:rPr>
      <w:rFonts w:ascii="Verdana" w:hAnsi="Verdana"/>
      <w:sz w:val="14"/>
      <w:szCs w:val="14"/>
    </w:rPr>
  </w:style>
  <w:style w:type="character" w:styleId="Strong">
    <w:name w:val="Strong"/>
    <w:uiPriority w:val="22"/>
    <w:qFormat/>
    <w:rsid w:val="00F6131E"/>
    <w:rPr>
      <w:b/>
      <w:bCs/>
    </w:rPr>
  </w:style>
  <w:style w:type="paragraph" w:customStyle="1" w:styleId="pspace">
    <w:name w:val="pspace"/>
    <w:basedOn w:val="Normal"/>
    <w:rsid w:val="00FD6E6E"/>
    <w:pPr>
      <w:spacing w:before="100" w:beforeAutospacing="1" w:after="100" w:afterAutospacing="1"/>
    </w:pPr>
    <w:rPr>
      <w:rFonts w:ascii="Times New Roman" w:hAnsi="Times New Roman"/>
      <w:szCs w:val="24"/>
    </w:rPr>
  </w:style>
  <w:style w:type="paragraph" w:customStyle="1" w:styleId="body">
    <w:name w:val="body"/>
    <w:basedOn w:val="Normal"/>
    <w:rsid w:val="006B5704"/>
    <w:pPr>
      <w:spacing w:before="100" w:beforeAutospacing="1" w:after="100" w:afterAutospacing="1" w:line="312" w:lineRule="auto"/>
    </w:pPr>
    <w:rPr>
      <w:rFonts w:ascii="Verdana" w:hAnsi="Verdana"/>
      <w:color w:val="000000"/>
      <w:sz w:val="20"/>
    </w:rPr>
  </w:style>
  <w:style w:type="paragraph" w:styleId="NoSpacing">
    <w:name w:val="No Spacing"/>
    <w:basedOn w:val="Normal"/>
    <w:uiPriority w:val="1"/>
    <w:qFormat/>
    <w:rsid w:val="00C201FC"/>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BF47DF"/>
    <w:pPr>
      <w:spacing w:after="200" w:line="276" w:lineRule="auto"/>
      <w:ind w:left="720"/>
      <w:contextualSpacing/>
    </w:pPr>
    <w:rPr>
      <w:rFonts w:ascii="Calibri" w:eastAsia="Calibri" w:hAnsi="Calibri"/>
      <w:sz w:val="22"/>
      <w:szCs w:val="22"/>
    </w:rPr>
  </w:style>
  <w:style w:type="paragraph" w:customStyle="1" w:styleId="Default">
    <w:name w:val="Default"/>
    <w:rsid w:val="00627A80"/>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68116659">
      <w:bodyDiv w:val="1"/>
      <w:marLeft w:val="0"/>
      <w:marRight w:val="0"/>
      <w:marTop w:val="0"/>
      <w:marBottom w:val="0"/>
      <w:divBdr>
        <w:top w:val="none" w:sz="0" w:space="0" w:color="auto"/>
        <w:left w:val="none" w:sz="0" w:space="0" w:color="auto"/>
        <w:bottom w:val="none" w:sz="0" w:space="0" w:color="auto"/>
        <w:right w:val="none" w:sz="0" w:space="0" w:color="auto"/>
      </w:divBdr>
      <w:divsChild>
        <w:div w:id="823277655">
          <w:marLeft w:val="0"/>
          <w:marRight w:val="0"/>
          <w:marTop w:val="0"/>
          <w:marBottom w:val="0"/>
          <w:divBdr>
            <w:top w:val="none" w:sz="0" w:space="0" w:color="auto"/>
            <w:left w:val="none" w:sz="0" w:space="0" w:color="auto"/>
            <w:bottom w:val="none" w:sz="0" w:space="0" w:color="auto"/>
            <w:right w:val="none" w:sz="0" w:space="0" w:color="auto"/>
          </w:divBdr>
          <w:divsChild>
            <w:div w:id="1948192073">
              <w:marLeft w:val="0"/>
              <w:marRight w:val="0"/>
              <w:marTop w:val="0"/>
              <w:marBottom w:val="0"/>
              <w:divBdr>
                <w:top w:val="none" w:sz="0" w:space="0" w:color="auto"/>
                <w:left w:val="none" w:sz="0" w:space="0" w:color="auto"/>
                <w:bottom w:val="none" w:sz="0" w:space="0" w:color="auto"/>
                <w:right w:val="none" w:sz="0" w:space="0" w:color="auto"/>
              </w:divBdr>
              <w:divsChild>
                <w:div w:id="1384404861">
                  <w:marLeft w:val="0"/>
                  <w:marRight w:val="0"/>
                  <w:marTop w:val="0"/>
                  <w:marBottom w:val="0"/>
                  <w:divBdr>
                    <w:top w:val="none" w:sz="0" w:space="0" w:color="auto"/>
                    <w:left w:val="none" w:sz="0" w:space="0" w:color="auto"/>
                    <w:bottom w:val="none" w:sz="0" w:space="0" w:color="auto"/>
                    <w:right w:val="none" w:sz="0" w:space="0" w:color="auto"/>
                  </w:divBdr>
                  <w:divsChild>
                    <w:div w:id="583533557">
                      <w:marLeft w:val="0"/>
                      <w:marRight w:val="0"/>
                      <w:marTop w:val="0"/>
                      <w:marBottom w:val="0"/>
                      <w:divBdr>
                        <w:top w:val="none" w:sz="0" w:space="0" w:color="auto"/>
                        <w:left w:val="none" w:sz="0" w:space="0" w:color="auto"/>
                        <w:bottom w:val="none" w:sz="0" w:space="0" w:color="auto"/>
                        <w:right w:val="none" w:sz="0" w:space="0" w:color="auto"/>
                      </w:divBdr>
                      <w:divsChild>
                        <w:div w:id="107289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78495">
      <w:bodyDiv w:val="1"/>
      <w:marLeft w:val="3"/>
      <w:marRight w:val="3"/>
      <w:marTop w:val="3"/>
      <w:marBottom w:val="3"/>
      <w:divBdr>
        <w:top w:val="none" w:sz="0" w:space="0" w:color="auto"/>
        <w:left w:val="none" w:sz="0" w:space="0" w:color="auto"/>
        <w:bottom w:val="none" w:sz="0" w:space="0" w:color="auto"/>
        <w:right w:val="none" w:sz="0" w:space="0" w:color="auto"/>
      </w:divBdr>
      <w:divsChild>
        <w:div w:id="518933169">
          <w:marLeft w:val="0"/>
          <w:marRight w:val="0"/>
          <w:marTop w:val="0"/>
          <w:marBottom w:val="0"/>
          <w:divBdr>
            <w:top w:val="none" w:sz="0" w:space="0" w:color="auto"/>
            <w:left w:val="none" w:sz="0" w:space="0" w:color="auto"/>
            <w:bottom w:val="none" w:sz="0" w:space="0" w:color="auto"/>
            <w:right w:val="none" w:sz="0" w:space="0" w:color="auto"/>
          </w:divBdr>
          <w:divsChild>
            <w:div w:id="54936031">
              <w:marLeft w:val="0"/>
              <w:marRight w:val="0"/>
              <w:marTop w:val="0"/>
              <w:marBottom w:val="0"/>
              <w:divBdr>
                <w:top w:val="none" w:sz="0" w:space="0" w:color="auto"/>
                <w:left w:val="none" w:sz="0" w:space="0" w:color="auto"/>
                <w:bottom w:val="none" w:sz="0" w:space="0" w:color="auto"/>
                <w:right w:val="none" w:sz="0" w:space="0" w:color="auto"/>
              </w:divBdr>
              <w:divsChild>
                <w:div w:id="1515195193">
                  <w:marLeft w:val="0"/>
                  <w:marRight w:val="0"/>
                  <w:marTop w:val="0"/>
                  <w:marBottom w:val="144"/>
                  <w:divBdr>
                    <w:top w:val="none" w:sz="0" w:space="0" w:color="auto"/>
                    <w:left w:val="none" w:sz="0" w:space="0" w:color="auto"/>
                    <w:bottom w:val="none" w:sz="0" w:space="0" w:color="auto"/>
                    <w:right w:val="none" w:sz="0" w:space="0" w:color="auto"/>
                  </w:divBdr>
                  <w:divsChild>
                    <w:div w:id="523446234">
                      <w:marLeft w:val="0"/>
                      <w:marRight w:val="0"/>
                      <w:marTop w:val="0"/>
                      <w:marBottom w:val="0"/>
                      <w:divBdr>
                        <w:top w:val="none" w:sz="0" w:space="0" w:color="auto"/>
                        <w:left w:val="none" w:sz="0" w:space="0" w:color="auto"/>
                        <w:bottom w:val="none" w:sz="0" w:space="0" w:color="auto"/>
                        <w:right w:val="none" w:sz="0" w:space="0" w:color="auto"/>
                      </w:divBdr>
                      <w:divsChild>
                        <w:div w:id="196897236">
                          <w:marLeft w:val="0"/>
                          <w:marRight w:val="0"/>
                          <w:marTop w:val="0"/>
                          <w:marBottom w:val="0"/>
                          <w:divBdr>
                            <w:top w:val="none" w:sz="0" w:space="0" w:color="auto"/>
                            <w:left w:val="none" w:sz="0" w:space="0" w:color="auto"/>
                            <w:bottom w:val="none" w:sz="0" w:space="0" w:color="auto"/>
                            <w:right w:val="none" w:sz="0" w:space="0" w:color="auto"/>
                          </w:divBdr>
                          <w:divsChild>
                            <w:div w:id="582884948">
                              <w:marLeft w:val="0"/>
                              <w:marRight w:val="0"/>
                              <w:marTop w:val="0"/>
                              <w:marBottom w:val="0"/>
                              <w:divBdr>
                                <w:top w:val="none" w:sz="0" w:space="0" w:color="auto"/>
                                <w:left w:val="none" w:sz="0" w:space="0" w:color="auto"/>
                                <w:bottom w:val="none" w:sz="0" w:space="0" w:color="auto"/>
                                <w:right w:val="none" w:sz="0" w:space="0" w:color="auto"/>
                              </w:divBdr>
                              <w:divsChild>
                                <w:div w:id="251622793">
                                  <w:marLeft w:val="0"/>
                                  <w:marRight w:val="0"/>
                                  <w:marTop w:val="0"/>
                                  <w:marBottom w:val="0"/>
                                  <w:divBdr>
                                    <w:top w:val="none" w:sz="0" w:space="0" w:color="auto"/>
                                    <w:left w:val="none" w:sz="0" w:space="0" w:color="auto"/>
                                    <w:bottom w:val="none" w:sz="0" w:space="0" w:color="auto"/>
                                    <w:right w:val="none" w:sz="0" w:space="0" w:color="auto"/>
                                  </w:divBdr>
                                  <w:divsChild>
                                    <w:div w:id="877469952">
                                      <w:marLeft w:val="0"/>
                                      <w:marRight w:val="0"/>
                                      <w:marTop w:val="0"/>
                                      <w:marBottom w:val="0"/>
                                      <w:divBdr>
                                        <w:top w:val="none" w:sz="0" w:space="0" w:color="auto"/>
                                        <w:left w:val="none" w:sz="0" w:space="0" w:color="auto"/>
                                        <w:bottom w:val="none" w:sz="0" w:space="0" w:color="auto"/>
                                        <w:right w:val="none" w:sz="0" w:space="0" w:color="auto"/>
                                      </w:divBdr>
                                      <w:divsChild>
                                        <w:div w:id="63383584">
                                          <w:marLeft w:val="0"/>
                                          <w:marRight w:val="0"/>
                                          <w:marTop w:val="0"/>
                                          <w:marBottom w:val="0"/>
                                          <w:divBdr>
                                            <w:top w:val="none" w:sz="0" w:space="0" w:color="auto"/>
                                            <w:left w:val="none" w:sz="0" w:space="0" w:color="auto"/>
                                            <w:bottom w:val="none" w:sz="0" w:space="0" w:color="auto"/>
                                            <w:right w:val="none" w:sz="0" w:space="0" w:color="auto"/>
                                          </w:divBdr>
                                        </w:div>
                                        <w:div w:id="16245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01981">
      <w:bodyDiv w:val="1"/>
      <w:marLeft w:val="48"/>
      <w:marRight w:val="48"/>
      <w:marTop w:val="48"/>
      <w:marBottom w:val="12"/>
      <w:divBdr>
        <w:top w:val="none" w:sz="0" w:space="0" w:color="auto"/>
        <w:left w:val="none" w:sz="0" w:space="0" w:color="auto"/>
        <w:bottom w:val="none" w:sz="0" w:space="0" w:color="auto"/>
        <w:right w:val="none" w:sz="0" w:space="0" w:color="auto"/>
      </w:divBdr>
      <w:divsChild>
        <w:div w:id="1434662966">
          <w:marLeft w:val="0"/>
          <w:marRight w:val="0"/>
          <w:marTop w:val="0"/>
          <w:marBottom w:val="0"/>
          <w:divBdr>
            <w:top w:val="none" w:sz="0" w:space="0" w:color="auto"/>
            <w:left w:val="none" w:sz="0" w:space="0" w:color="auto"/>
            <w:bottom w:val="none" w:sz="0" w:space="0" w:color="auto"/>
            <w:right w:val="none" w:sz="0" w:space="0" w:color="auto"/>
          </w:divBdr>
        </w:div>
      </w:divsChild>
    </w:div>
    <w:div w:id="105201926">
      <w:bodyDiv w:val="1"/>
      <w:marLeft w:val="0"/>
      <w:marRight w:val="0"/>
      <w:marTop w:val="0"/>
      <w:marBottom w:val="0"/>
      <w:divBdr>
        <w:top w:val="none" w:sz="0" w:space="0" w:color="auto"/>
        <w:left w:val="none" w:sz="0" w:space="0" w:color="auto"/>
        <w:bottom w:val="none" w:sz="0" w:space="0" w:color="auto"/>
        <w:right w:val="none" w:sz="0" w:space="0" w:color="auto"/>
      </w:divBdr>
      <w:divsChild>
        <w:div w:id="877815678">
          <w:marLeft w:val="0"/>
          <w:marRight w:val="0"/>
          <w:marTop w:val="0"/>
          <w:marBottom w:val="0"/>
          <w:divBdr>
            <w:top w:val="none" w:sz="0" w:space="0" w:color="auto"/>
            <w:left w:val="none" w:sz="0" w:space="0" w:color="auto"/>
            <w:bottom w:val="none" w:sz="0" w:space="0" w:color="auto"/>
            <w:right w:val="none" w:sz="0" w:space="0" w:color="auto"/>
          </w:divBdr>
        </w:div>
      </w:divsChild>
    </w:div>
    <w:div w:id="228926557">
      <w:bodyDiv w:val="1"/>
      <w:marLeft w:val="0"/>
      <w:marRight w:val="0"/>
      <w:marTop w:val="100"/>
      <w:marBottom w:val="100"/>
      <w:divBdr>
        <w:top w:val="none" w:sz="0" w:space="0" w:color="auto"/>
        <w:left w:val="none" w:sz="0" w:space="0" w:color="auto"/>
        <w:bottom w:val="none" w:sz="0" w:space="0" w:color="auto"/>
        <w:right w:val="none" w:sz="0" w:space="0" w:color="auto"/>
      </w:divBdr>
      <w:divsChild>
        <w:div w:id="124276136">
          <w:marLeft w:val="0"/>
          <w:marRight w:val="0"/>
          <w:marTop w:val="0"/>
          <w:marBottom w:val="0"/>
          <w:divBdr>
            <w:top w:val="none" w:sz="0" w:space="0" w:color="auto"/>
            <w:left w:val="none" w:sz="0" w:space="0" w:color="auto"/>
            <w:bottom w:val="none" w:sz="0" w:space="0" w:color="auto"/>
            <w:right w:val="none" w:sz="0" w:space="0" w:color="auto"/>
          </w:divBdr>
          <w:divsChild>
            <w:div w:id="55053346">
              <w:marLeft w:val="0"/>
              <w:marRight w:val="0"/>
              <w:marTop w:val="0"/>
              <w:marBottom w:val="0"/>
              <w:divBdr>
                <w:top w:val="none" w:sz="0" w:space="0" w:color="auto"/>
                <w:left w:val="none" w:sz="0" w:space="0" w:color="auto"/>
                <w:bottom w:val="none" w:sz="0" w:space="0" w:color="auto"/>
                <w:right w:val="none" w:sz="0" w:space="0" w:color="auto"/>
              </w:divBdr>
              <w:divsChild>
                <w:div w:id="55058397">
                  <w:marLeft w:val="0"/>
                  <w:marRight w:val="0"/>
                  <w:marTop w:val="0"/>
                  <w:marBottom w:val="0"/>
                  <w:divBdr>
                    <w:top w:val="none" w:sz="0" w:space="0" w:color="auto"/>
                    <w:left w:val="none" w:sz="0" w:space="0" w:color="auto"/>
                    <w:bottom w:val="none" w:sz="0" w:space="0" w:color="auto"/>
                    <w:right w:val="none" w:sz="0" w:space="0" w:color="auto"/>
                  </w:divBdr>
                  <w:divsChild>
                    <w:div w:id="940188184">
                      <w:marLeft w:val="0"/>
                      <w:marRight w:val="0"/>
                      <w:marTop w:val="0"/>
                      <w:marBottom w:val="0"/>
                      <w:divBdr>
                        <w:top w:val="none" w:sz="0" w:space="0" w:color="auto"/>
                        <w:left w:val="none" w:sz="0" w:space="0" w:color="auto"/>
                        <w:bottom w:val="none" w:sz="0" w:space="0" w:color="auto"/>
                        <w:right w:val="none" w:sz="0" w:space="0" w:color="auto"/>
                      </w:divBdr>
                      <w:divsChild>
                        <w:div w:id="1687559875">
                          <w:marLeft w:val="0"/>
                          <w:marRight w:val="0"/>
                          <w:marTop w:val="0"/>
                          <w:marBottom w:val="0"/>
                          <w:divBdr>
                            <w:top w:val="none" w:sz="0" w:space="0" w:color="auto"/>
                            <w:left w:val="none" w:sz="0" w:space="0" w:color="auto"/>
                            <w:bottom w:val="none" w:sz="0" w:space="0" w:color="auto"/>
                            <w:right w:val="none" w:sz="0" w:space="0" w:color="auto"/>
                          </w:divBdr>
                          <w:divsChild>
                            <w:div w:id="1124542930">
                              <w:marLeft w:val="0"/>
                              <w:marRight w:val="0"/>
                              <w:marTop w:val="0"/>
                              <w:marBottom w:val="0"/>
                              <w:divBdr>
                                <w:top w:val="none" w:sz="0" w:space="0" w:color="auto"/>
                                <w:left w:val="none" w:sz="0" w:space="0" w:color="auto"/>
                                <w:bottom w:val="none" w:sz="0" w:space="0" w:color="auto"/>
                                <w:right w:val="none" w:sz="0" w:space="0" w:color="auto"/>
                              </w:divBdr>
                              <w:divsChild>
                                <w:div w:id="492531902">
                                  <w:marLeft w:val="0"/>
                                  <w:marRight w:val="0"/>
                                  <w:marTop w:val="0"/>
                                  <w:marBottom w:val="0"/>
                                  <w:divBdr>
                                    <w:top w:val="none" w:sz="0" w:space="0" w:color="auto"/>
                                    <w:left w:val="none" w:sz="0" w:space="0" w:color="auto"/>
                                    <w:bottom w:val="none" w:sz="0" w:space="0" w:color="auto"/>
                                    <w:right w:val="none" w:sz="0" w:space="0" w:color="auto"/>
                                  </w:divBdr>
                                  <w:divsChild>
                                    <w:div w:id="1874266116">
                                      <w:marLeft w:val="0"/>
                                      <w:marRight w:val="0"/>
                                      <w:marTop w:val="0"/>
                                      <w:marBottom w:val="0"/>
                                      <w:divBdr>
                                        <w:top w:val="none" w:sz="0" w:space="0" w:color="auto"/>
                                        <w:left w:val="none" w:sz="0" w:space="0" w:color="auto"/>
                                        <w:bottom w:val="none" w:sz="0" w:space="0" w:color="auto"/>
                                        <w:right w:val="none" w:sz="0" w:space="0" w:color="auto"/>
                                      </w:divBdr>
                                      <w:divsChild>
                                        <w:div w:id="7958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89092">
      <w:bodyDiv w:val="1"/>
      <w:marLeft w:val="48"/>
      <w:marRight w:val="48"/>
      <w:marTop w:val="48"/>
      <w:marBottom w:val="12"/>
      <w:divBdr>
        <w:top w:val="none" w:sz="0" w:space="0" w:color="auto"/>
        <w:left w:val="none" w:sz="0" w:space="0" w:color="auto"/>
        <w:bottom w:val="none" w:sz="0" w:space="0" w:color="auto"/>
        <w:right w:val="none" w:sz="0" w:space="0" w:color="auto"/>
      </w:divBdr>
      <w:divsChild>
        <w:div w:id="1691106866">
          <w:marLeft w:val="0"/>
          <w:marRight w:val="0"/>
          <w:marTop w:val="0"/>
          <w:marBottom w:val="0"/>
          <w:divBdr>
            <w:top w:val="none" w:sz="0" w:space="0" w:color="auto"/>
            <w:left w:val="none" w:sz="0" w:space="0" w:color="auto"/>
            <w:bottom w:val="none" w:sz="0" w:space="0" w:color="auto"/>
            <w:right w:val="none" w:sz="0" w:space="0" w:color="auto"/>
          </w:divBdr>
        </w:div>
      </w:divsChild>
    </w:div>
    <w:div w:id="275841037">
      <w:bodyDiv w:val="1"/>
      <w:marLeft w:val="0"/>
      <w:marRight w:val="0"/>
      <w:marTop w:val="0"/>
      <w:marBottom w:val="0"/>
      <w:divBdr>
        <w:top w:val="none" w:sz="0" w:space="0" w:color="auto"/>
        <w:left w:val="none" w:sz="0" w:space="0" w:color="auto"/>
        <w:bottom w:val="none" w:sz="0" w:space="0" w:color="auto"/>
        <w:right w:val="none" w:sz="0" w:space="0" w:color="auto"/>
      </w:divBdr>
      <w:divsChild>
        <w:div w:id="980430035">
          <w:marLeft w:val="0"/>
          <w:marRight w:val="0"/>
          <w:marTop w:val="0"/>
          <w:marBottom w:val="0"/>
          <w:divBdr>
            <w:top w:val="none" w:sz="0" w:space="0" w:color="auto"/>
            <w:left w:val="none" w:sz="0" w:space="0" w:color="auto"/>
            <w:bottom w:val="none" w:sz="0" w:space="0" w:color="auto"/>
            <w:right w:val="none" w:sz="0" w:space="0" w:color="auto"/>
          </w:divBdr>
        </w:div>
        <w:div w:id="2102212706">
          <w:marLeft w:val="0"/>
          <w:marRight w:val="0"/>
          <w:marTop w:val="0"/>
          <w:marBottom w:val="0"/>
          <w:divBdr>
            <w:top w:val="none" w:sz="0" w:space="0" w:color="auto"/>
            <w:left w:val="none" w:sz="0" w:space="0" w:color="auto"/>
            <w:bottom w:val="none" w:sz="0" w:space="0" w:color="auto"/>
            <w:right w:val="none" w:sz="0" w:space="0" w:color="auto"/>
          </w:divBdr>
        </w:div>
      </w:divsChild>
    </w:div>
    <w:div w:id="335423948">
      <w:bodyDiv w:val="1"/>
      <w:marLeft w:val="0"/>
      <w:marRight w:val="0"/>
      <w:marTop w:val="0"/>
      <w:marBottom w:val="0"/>
      <w:divBdr>
        <w:top w:val="none" w:sz="0" w:space="0" w:color="auto"/>
        <w:left w:val="none" w:sz="0" w:space="0" w:color="auto"/>
        <w:bottom w:val="none" w:sz="0" w:space="0" w:color="auto"/>
        <w:right w:val="none" w:sz="0" w:space="0" w:color="auto"/>
      </w:divBdr>
      <w:divsChild>
        <w:div w:id="1981809965">
          <w:marLeft w:val="0"/>
          <w:marRight w:val="0"/>
          <w:marTop w:val="0"/>
          <w:marBottom w:val="0"/>
          <w:divBdr>
            <w:top w:val="none" w:sz="0" w:space="0" w:color="auto"/>
            <w:left w:val="none" w:sz="0" w:space="0" w:color="auto"/>
            <w:bottom w:val="none" w:sz="0" w:space="0" w:color="auto"/>
            <w:right w:val="none" w:sz="0" w:space="0" w:color="auto"/>
          </w:divBdr>
        </w:div>
      </w:divsChild>
    </w:div>
    <w:div w:id="398671415">
      <w:bodyDiv w:val="1"/>
      <w:marLeft w:val="48"/>
      <w:marRight w:val="48"/>
      <w:marTop w:val="48"/>
      <w:marBottom w:val="12"/>
      <w:divBdr>
        <w:top w:val="none" w:sz="0" w:space="0" w:color="auto"/>
        <w:left w:val="none" w:sz="0" w:space="0" w:color="auto"/>
        <w:bottom w:val="none" w:sz="0" w:space="0" w:color="auto"/>
        <w:right w:val="none" w:sz="0" w:space="0" w:color="auto"/>
      </w:divBdr>
    </w:div>
    <w:div w:id="474569440">
      <w:bodyDiv w:val="1"/>
      <w:marLeft w:val="0"/>
      <w:marRight w:val="0"/>
      <w:marTop w:val="0"/>
      <w:marBottom w:val="0"/>
      <w:divBdr>
        <w:top w:val="none" w:sz="0" w:space="0" w:color="auto"/>
        <w:left w:val="none" w:sz="0" w:space="0" w:color="auto"/>
        <w:bottom w:val="none" w:sz="0" w:space="0" w:color="auto"/>
        <w:right w:val="none" w:sz="0" w:space="0" w:color="auto"/>
      </w:divBdr>
      <w:divsChild>
        <w:div w:id="1272518335">
          <w:marLeft w:val="0"/>
          <w:marRight w:val="0"/>
          <w:marTop w:val="0"/>
          <w:marBottom w:val="0"/>
          <w:divBdr>
            <w:top w:val="none" w:sz="0" w:space="0" w:color="auto"/>
            <w:left w:val="none" w:sz="0" w:space="0" w:color="auto"/>
            <w:bottom w:val="none" w:sz="0" w:space="0" w:color="auto"/>
            <w:right w:val="none" w:sz="0" w:space="0" w:color="auto"/>
          </w:divBdr>
          <w:divsChild>
            <w:div w:id="6524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64808">
      <w:bodyDiv w:val="1"/>
      <w:marLeft w:val="0"/>
      <w:marRight w:val="0"/>
      <w:marTop w:val="0"/>
      <w:marBottom w:val="0"/>
      <w:divBdr>
        <w:top w:val="none" w:sz="0" w:space="0" w:color="auto"/>
        <w:left w:val="none" w:sz="0" w:space="0" w:color="auto"/>
        <w:bottom w:val="none" w:sz="0" w:space="0" w:color="auto"/>
        <w:right w:val="none" w:sz="0" w:space="0" w:color="auto"/>
      </w:divBdr>
    </w:div>
    <w:div w:id="619654503">
      <w:bodyDiv w:val="1"/>
      <w:marLeft w:val="0"/>
      <w:marRight w:val="0"/>
      <w:marTop w:val="0"/>
      <w:marBottom w:val="0"/>
      <w:divBdr>
        <w:top w:val="none" w:sz="0" w:space="0" w:color="auto"/>
        <w:left w:val="none" w:sz="0" w:space="0" w:color="auto"/>
        <w:bottom w:val="none" w:sz="0" w:space="0" w:color="auto"/>
        <w:right w:val="none" w:sz="0" w:space="0" w:color="auto"/>
      </w:divBdr>
      <w:divsChild>
        <w:div w:id="2120904936">
          <w:marLeft w:val="0"/>
          <w:marRight w:val="0"/>
          <w:marTop w:val="0"/>
          <w:marBottom w:val="0"/>
          <w:divBdr>
            <w:top w:val="none" w:sz="0" w:space="0" w:color="auto"/>
            <w:left w:val="none" w:sz="0" w:space="0" w:color="auto"/>
            <w:bottom w:val="none" w:sz="0" w:space="0" w:color="auto"/>
            <w:right w:val="none" w:sz="0" w:space="0" w:color="auto"/>
          </w:divBdr>
          <w:divsChild>
            <w:div w:id="1717311383">
              <w:marLeft w:val="-30"/>
              <w:marRight w:val="120"/>
              <w:marTop w:val="0"/>
              <w:marBottom w:val="300"/>
              <w:divBdr>
                <w:top w:val="single" w:sz="6" w:space="8" w:color="E5E5E5"/>
                <w:left w:val="single" w:sz="6" w:space="8" w:color="E5E5E5"/>
                <w:bottom w:val="none" w:sz="0" w:space="0" w:color="auto"/>
                <w:right w:val="none" w:sz="0" w:space="0" w:color="auto"/>
              </w:divBdr>
              <w:divsChild>
                <w:div w:id="1653101383">
                  <w:marLeft w:val="0"/>
                  <w:marRight w:val="0"/>
                  <w:marTop w:val="0"/>
                  <w:marBottom w:val="0"/>
                  <w:divBdr>
                    <w:top w:val="none" w:sz="0" w:space="0" w:color="auto"/>
                    <w:left w:val="none" w:sz="0" w:space="0" w:color="auto"/>
                    <w:bottom w:val="none" w:sz="0" w:space="0" w:color="auto"/>
                    <w:right w:val="none" w:sz="0" w:space="0" w:color="auto"/>
                  </w:divBdr>
                  <w:divsChild>
                    <w:div w:id="1880822394">
                      <w:marLeft w:val="0"/>
                      <w:marRight w:val="150"/>
                      <w:marTop w:val="0"/>
                      <w:marBottom w:val="300"/>
                      <w:divBdr>
                        <w:top w:val="single" w:sz="6" w:space="0" w:color="A3A3A3"/>
                        <w:left w:val="single" w:sz="6" w:space="6" w:color="A3A3A3"/>
                        <w:bottom w:val="single" w:sz="6" w:space="12" w:color="A3A3A3"/>
                        <w:right w:val="single" w:sz="6" w:space="6" w:color="A3A3A3"/>
                      </w:divBdr>
                    </w:div>
                  </w:divsChild>
                </w:div>
              </w:divsChild>
            </w:div>
          </w:divsChild>
        </w:div>
      </w:divsChild>
    </w:div>
    <w:div w:id="736829320">
      <w:bodyDiv w:val="1"/>
      <w:marLeft w:val="0"/>
      <w:marRight w:val="0"/>
      <w:marTop w:val="0"/>
      <w:marBottom w:val="0"/>
      <w:divBdr>
        <w:top w:val="none" w:sz="0" w:space="0" w:color="auto"/>
        <w:left w:val="none" w:sz="0" w:space="0" w:color="auto"/>
        <w:bottom w:val="none" w:sz="0" w:space="0" w:color="auto"/>
        <w:right w:val="none" w:sz="0" w:space="0" w:color="auto"/>
      </w:divBdr>
      <w:divsChild>
        <w:div w:id="704061393">
          <w:marLeft w:val="0"/>
          <w:marRight w:val="0"/>
          <w:marTop w:val="0"/>
          <w:marBottom w:val="0"/>
          <w:divBdr>
            <w:top w:val="none" w:sz="0" w:space="0" w:color="auto"/>
            <w:left w:val="none" w:sz="0" w:space="0" w:color="auto"/>
            <w:bottom w:val="none" w:sz="0" w:space="0" w:color="auto"/>
            <w:right w:val="none" w:sz="0" w:space="0" w:color="auto"/>
          </w:divBdr>
          <w:divsChild>
            <w:div w:id="11155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8215">
      <w:bodyDiv w:val="1"/>
      <w:marLeft w:val="0"/>
      <w:marRight w:val="0"/>
      <w:marTop w:val="0"/>
      <w:marBottom w:val="0"/>
      <w:divBdr>
        <w:top w:val="none" w:sz="0" w:space="0" w:color="auto"/>
        <w:left w:val="none" w:sz="0" w:space="0" w:color="auto"/>
        <w:bottom w:val="none" w:sz="0" w:space="0" w:color="auto"/>
        <w:right w:val="none" w:sz="0" w:space="0" w:color="auto"/>
      </w:divBdr>
    </w:div>
    <w:div w:id="756437566">
      <w:bodyDiv w:val="1"/>
      <w:marLeft w:val="0"/>
      <w:marRight w:val="0"/>
      <w:marTop w:val="0"/>
      <w:marBottom w:val="0"/>
      <w:divBdr>
        <w:top w:val="none" w:sz="0" w:space="0" w:color="auto"/>
        <w:left w:val="none" w:sz="0" w:space="0" w:color="auto"/>
        <w:bottom w:val="none" w:sz="0" w:space="0" w:color="auto"/>
        <w:right w:val="none" w:sz="0" w:space="0" w:color="auto"/>
      </w:divBdr>
      <w:divsChild>
        <w:div w:id="655230594">
          <w:marLeft w:val="0"/>
          <w:marRight w:val="0"/>
          <w:marTop w:val="0"/>
          <w:marBottom w:val="0"/>
          <w:divBdr>
            <w:top w:val="none" w:sz="0" w:space="0" w:color="auto"/>
            <w:left w:val="none" w:sz="0" w:space="0" w:color="auto"/>
            <w:bottom w:val="none" w:sz="0" w:space="0" w:color="auto"/>
            <w:right w:val="none" w:sz="0" w:space="0" w:color="auto"/>
          </w:divBdr>
          <w:divsChild>
            <w:div w:id="1810320544">
              <w:marLeft w:val="0"/>
              <w:marRight w:val="0"/>
              <w:marTop w:val="0"/>
              <w:marBottom w:val="0"/>
              <w:divBdr>
                <w:top w:val="none" w:sz="0" w:space="0" w:color="auto"/>
                <w:left w:val="none" w:sz="0" w:space="0" w:color="auto"/>
                <w:bottom w:val="none" w:sz="0" w:space="0" w:color="auto"/>
                <w:right w:val="none" w:sz="0" w:space="0" w:color="auto"/>
              </w:divBdr>
              <w:divsChild>
                <w:div w:id="43455052">
                  <w:marLeft w:val="0"/>
                  <w:marRight w:val="0"/>
                  <w:marTop w:val="0"/>
                  <w:marBottom w:val="0"/>
                  <w:divBdr>
                    <w:top w:val="none" w:sz="0" w:space="0" w:color="auto"/>
                    <w:left w:val="none" w:sz="0" w:space="0" w:color="auto"/>
                    <w:bottom w:val="none" w:sz="0" w:space="0" w:color="auto"/>
                    <w:right w:val="none" w:sz="0" w:space="0" w:color="auto"/>
                  </w:divBdr>
                  <w:divsChild>
                    <w:div w:id="26912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14191">
      <w:bodyDiv w:val="1"/>
      <w:marLeft w:val="3"/>
      <w:marRight w:val="3"/>
      <w:marTop w:val="3"/>
      <w:marBottom w:val="3"/>
      <w:divBdr>
        <w:top w:val="none" w:sz="0" w:space="0" w:color="auto"/>
        <w:left w:val="none" w:sz="0" w:space="0" w:color="auto"/>
        <w:bottom w:val="none" w:sz="0" w:space="0" w:color="auto"/>
        <w:right w:val="none" w:sz="0" w:space="0" w:color="auto"/>
      </w:divBdr>
      <w:divsChild>
        <w:div w:id="402142036">
          <w:marLeft w:val="0"/>
          <w:marRight w:val="0"/>
          <w:marTop w:val="0"/>
          <w:marBottom w:val="0"/>
          <w:divBdr>
            <w:top w:val="none" w:sz="0" w:space="0" w:color="auto"/>
            <w:left w:val="none" w:sz="0" w:space="0" w:color="auto"/>
            <w:bottom w:val="none" w:sz="0" w:space="0" w:color="auto"/>
            <w:right w:val="none" w:sz="0" w:space="0" w:color="auto"/>
          </w:divBdr>
          <w:divsChild>
            <w:div w:id="1602496198">
              <w:marLeft w:val="0"/>
              <w:marRight w:val="0"/>
              <w:marTop w:val="0"/>
              <w:marBottom w:val="0"/>
              <w:divBdr>
                <w:top w:val="none" w:sz="0" w:space="0" w:color="auto"/>
                <w:left w:val="none" w:sz="0" w:space="0" w:color="auto"/>
                <w:bottom w:val="none" w:sz="0" w:space="0" w:color="auto"/>
                <w:right w:val="none" w:sz="0" w:space="0" w:color="auto"/>
              </w:divBdr>
              <w:divsChild>
                <w:div w:id="872839506">
                  <w:marLeft w:val="0"/>
                  <w:marRight w:val="0"/>
                  <w:marTop w:val="0"/>
                  <w:marBottom w:val="144"/>
                  <w:divBdr>
                    <w:top w:val="none" w:sz="0" w:space="0" w:color="auto"/>
                    <w:left w:val="none" w:sz="0" w:space="0" w:color="auto"/>
                    <w:bottom w:val="none" w:sz="0" w:space="0" w:color="auto"/>
                    <w:right w:val="none" w:sz="0" w:space="0" w:color="auto"/>
                  </w:divBdr>
                  <w:divsChild>
                    <w:div w:id="109669021">
                      <w:marLeft w:val="0"/>
                      <w:marRight w:val="0"/>
                      <w:marTop w:val="0"/>
                      <w:marBottom w:val="0"/>
                      <w:divBdr>
                        <w:top w:val="none" w:sz="0" w:space="0" w:color="auto"/>
                        <w:left w:val="none" w:sz="0" w:space="0" w:color="auto"/>
                        <w:bottom w:val="none" w:sz="0" w:space="0" w:color="auto"/>
                        <w:right w:val="none" w:sz="0" w:space="0" w:color="auto"/>
                      </w:divBdr>
                      <w:divsChild>
                        <w:div w:id="1636908140">
                          <w:marLeft w:val="0"/>
                          <w:marRight w:val="0"/>
                          <w:marTop w:val="0"/>
                          <w:marBottom w:val="0"/>
                          <w:divBdr>
                            <w:top w:val="none" w:sz="0" w:space="0" w:color="auto"/>
                            <w:left w:val="none" w:sz="0" w:space="0" w:color="auto"/>
                            <w:bottom w:val="none" w:sz="0" w:space="0" w:color="auto"/>
                            <w:right w:val="none" w:sz="0" w:space="0" w:color="auto"/>
                          </w:divBdr>
                          <w:divsChild>
                            <w:div w:id="2130859814">
                              <w:marLeft w:val="0"/>
                              <w:marRight w:val="0"/>
                              <w:marTop w:val="0"/>
                              <w:marBottom w:val="0"/>
                              <w:divBdr>
                                <w:top w:val="none" w:sz="0" w:space="0" w:color="auto"/>
                                <w:left w:val="none" w:sz="0" w:space="0" w:color="auto"/>
                                <w:bottom w:val="none" w:sz="0" w:space="0" w:color="auto"/>
                                <w:right w:val="none" w:sz="0" w:space="0" w:color="auto"/>
                              </w:divBdr>
                              <w:divsChild>
                                <w:div w:id="1916739793">
                                  <w:marLeft w:val="0"/>
                                  <w:marRight w:val="0"/>
                                  <w:marTop w:val="0"/>
                                  <w:marBottom w:val="0"/>
                                  <w:divBdr>
                                    <w:top w:val="none" w:sz="0" w:space="0" w:color="auto"/>
                                    <w:left w:val="none" w:sz="0" w:space="0" w:color="auto"/>
                                    <w:bottom w:val="none" w:sz="0" w:space="0" w:color="auto"/>
                                    <w:right w:val="none" w:sz="0" w:space="0" w:color="auto"/>
                                  </w:divBdr>
                                  <w:divsChild>
                                    <w:div w:id="3833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524963">
      <w:bodyDiv w:val="1"/>
      <w:marLeft w:val="0"/>
      <w:marRight w:val="0"/>
      <w:marTop w:val="0"/>
      <w:marBottom w:val="0"/>
      <w:divBdr>
        <w:top w:val="none" w:sz="0" w:space="0" w:color="auto"/>
        <w:left w:val="none" w:sz="0" w:space="0" w:color="auto"/>
        <w:bottom w:val="none" w:sz="0" w:space="0" w:color="auto"/>
        <w:right w:val="none" w:sz="0" w:space="0" w:color="auto"/>
      </w:divBdr>
    </w:div>
    <w:div w:id="1150513661">
      <w:bodyDiv w:val="1"/>
      <w:marLeft w:val="0"/>
      <w:marRight w:val="0"/>
      <w:marTop w:val="0"/>
      <w:marBottom w:val="0"/>
      <w:divBdr>
        <w:top w:val="none" w:sz="0" w:space="0" w:color="auto"/>
        <w:left w:val="none" w:sz="0" w:space="0" w:color="auto"/>
        <w:bottom w:val="none" w:sz="0" w:space="0" w:color="auto"/>
        <w:right w:val="none" w:sz="0" w:space="0" w:color="auto"/>
      </w:divBdr>
      <w:divsChild>
        <w:div w:id="813792553">
          <w:marLeft w:val="0"/>
          <w:marRight w:val="0"/>
          <w:marTop w:val="0"/>
          <w:marBottom w:val="0"/>
          <w:divBdr>
            <w:top w:val="none" w:sz="0" w:space="0" w:color="auto"/>
            <w:left w:val="none" w:sz="0" w:space="0" w:color="auto"/>
            <w:bottom w:val="none" w:sz="0" w:space="0" w:color="auto"/>
            <w:right w:val="none" w:sz="0" w:space="0" w:color="auto"/>
          </w:divBdr>
        </w:div>
      </w:divsChild>
    </w:div>
    <w:div w:id="1185561765">
      <w:bodyDiv w:val="1"/>
      <w:marLeft w:val="0"/>
      <w:marRight w:val="0"/>
      <w:marTop w:val="0"/>
      <w:marBottom w:val="0"/>
      <w:divBdr>
        <w:top w:val="none" w:sz="0" w:space="0" w:color="auto"/>
        <w:left w:val="none" w:sz="0" w:space="0" w:color="auto"/>
        <w:bottom w:val="none" w:sz="0" w:space="0" w:color="auto"/>
        <w:right w:val="none" w:sz="0" w:space="0" w:color="auto"/>
      </w:divBdr>
      <w:divsChild>
        <w:div w:id="1735468834">
          <w:marLeft w:val="0"/>
          <w:marRight w:val="0"/>
          <w:marTop w:val="0"/>
          <w:marBottom w:val="0"/>
          <w:divBdr>
            <w:top w:val="none" w:sz="0" w:space="0" w:color="auto"/>
            <w:left w:val="none" w:sz="0" w:space="0" w:color="auto"/>
            <w:bottom w:val="none" w:sz="0" w:space="0" w:color="auto"/>
            <w:right w:val="none" w:sz="0" w:space="0" w:color="auto"/>
          </w:divBdr>
          <w:divsChild>
            <w:div w:id="1505627046">
              <w:marLeft w:val="0"/>
              <w:marRight w:val="0"/>
              <w:marTop w:val="60"/>
              <w:marBottom w:val="0"/>
              <w:divBdr>
                <w:top w:val="none" w:sz="0" w:space="0" w:color="auto"/>
                <w:left w:val="none" w:sz="0" w:space="0" w:color="auto"/>
                <w:bottom w:val="none" w:sz="0" w:space="0" w:color="auto"/>
                <w:right w:val="none" w:sz="0" w:space="0" w:color="auto"/>
              </w:divBdr>
              <w:divsChild>
                <w:div w:id="93021150">
                  <w:marLeft w:val="0"/>
                  <w:marRight w:val="0"/>
                  <w:marTop w:val="0"/>
                  <w:marBottom w:val="0"/>
                  <w:divBdr>
                    <w:top w:val="none" w:sz="0" w:space="0" w:color="auto"/>
                    <w:left w:val="none" w:sz="0" w:space="0" w:color="auto"/>
                    <w:bottom w:val="none" w:sz="0" w:space="0" w:color="auto"/>
                    <w:right w:val="none" w:sz="0" w:space="0" w:color="auto"/>
                  </w:divBdr>
                  <w:divsChild>
                    <w:div w:id="1203446466">
                      <w:marLeft w:val="0"/>
                      <w:marRight w:val="0"/>
                      <w:marTop w:val="0"/>
                      <w:marBottom w:val="0"/>
                      <w:divBdr>
                        <w:top w:val="none" w:sz="0" w:space="0" w:color="auto"/>
                        <w:left w:val="none" w:sz="0" w:space="0" w:color="auto"/>
                        <w:bottom w:val="none" w:sz="0" w:space="0" w:color="auto"/>
                        <w:right w:val="none" w:sz="0" w:space="0" w:color="auto"/>
                      </w:divBdr>
                      <w:divsChild>
                        <w:div w:id="20425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44940">
      <w:bodyDiv w:val="1"/>
      <w:marLeft w:val="0"/>
      <w:marRight w:val="0"/>
      <w:marTop w:val="0"/>
      <w:marBottom w:val="0"/>
      <w:divBdr>
        <w:top w:val="none" w:sz="0" w:space="0" w:color="auto"/>
        <w:left w:val="none" w:sz="0" w:space="0" w:color="auto"/>
        <w:bottom w:val="none" w:sz="0" w:space="0" w:color="auto"/>
        <w:right w:val="none" w:sz="0" w:space="0" w:color="auto"/>
      </w:divBdr>
    </w:div>
    <w:div w:id="1594389509">
      <w:bodyDiv w:val="1"/>
      <w:marLeft w:val="5"/>
      <w:marRight w:val="5"/>
      <w:marTop w:val="5"/>
      <w:marBottom w:val="5"/>
      <w:divBdr>
        <w:top w:val="none" w:sz="0" w:space="0" w:color="auto"/>
        <w:left w:val="none" w:sz="0" w:space="0" w:color="auto"/>
        <w:bottom w:val="none" w:sz="0" w:space="0" w:color="auto"/>
        <w:right w:val="none" w:sz="0" w:space="0" w:color="auto"/>
      </w:divBdr>
      <w:divsChild>
        <w:div w:id="479881326">
          <w:marLeft w:val="5"/>
          <w:marRight w:val="5"/>
          <w:marTop w:val="5"/>
          <w:marBottom w:val="5"/>
          <w:divBdr>
            <w:top w:val="none" w:sz="0" w:space="0" w:color="auto"/>
            <w:left w:val="none" w:sz="0" w:space="0" w:color="auto"/>
            <w:bottom w:val="none" w:sz="0" w:space="0" w:color="auto"/>
            <w:right w:val="none" w:sz="0" w:space="0" w:color="auto"/>
          </w:divBdr>
          <w:divsChild>
            <w:div w:id="2102489757">
              <w:marLeft w:val="5"/>
              <w:marRight w:val="5"/>
              <w:marTop w:val="5"/>
              <w:marBottom w:val="5"/>
              <w:divBdr>
                <w:top w:val="none" w:sz="0" w:space="0" w:color="auto"/>
                <w:left w:val="none" w:sz="0" w:space="0" w:color="auto"/>
                <w:bottom w:val="none" w:sz="0" w:space="0" w:color="auto"/>
                <w:right w:val="none" w:sz="0" w:space="0" w:color="auto"/>
              </w:divBdr>
              <w:divsChild>
                <w:div w:id="1086415859">
                  <w:marLeft w:val="0"/>
                  <w:marRight w:val="0"/>
                  <w:marTop w:val="0"/>
                  <w:marBottom w:val="0"/>
                  <w:divBdr>
                    <w:top w:val="none" w:sz="0" w:space="0" w:color="auto"/>
                    <w:left w:val="none" w:sz="0" w:space="0" w:color="auto"/>
                    <w:bottom w:val="none" w:sz="0" w:space="0" w:color="auto"/>
                    <w:right w:val="none" w:sz="0" w:space="0" w:color="auto"/>
                  </w:divBdr>
                  <w:divsChild>
                    <w:div w:id="1634217442">
                      <w:marLeft w:val="5"/>
                      <w:marRight w:val="5"/>
                      <w:marTop w:val="5"/>
                      <w:marBottom w:val="5"/>
                      <w:divBdr>
                        <w:top w:val="none" w:sz="0" w:space="0" w:color="auto"/>
                        <w:left w:val="none" w:sz="0" w:space="0" w:color="auto"/>
                        <w:bottom w:val="none" w:sz="0" w:space="0" w:color="auto"/>
                        <w:right w:val="none" w:sz="0" w:space="0" w:color="auto"/>
                      </w:divBdr>
                      <w:divsChild>
                        <w:div w:id="17605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115016">
      <w:bodyDiv w:val="1"/>
      <w:marLeft w:val="600"/>
      <w:marRight w:val="600"/>
      <w:marTop w:val="0"/>
      <w:marBottom w:val="0"/>
      <w:divBdr>
        <w:top w:val="none" w:sz="0" w:space="0" w:color="auto"/>
        <w:left w:val="none" w:sz="0" w:space="0" w:color="auto"/>
        <w:bottom w:val="none" w:sz="0" w:space="0" w:color="auto"/>
        <w:right w:val="none" w:sz="0" w:space="0" w:color="auto"/>
      </w:divBdr>
    </w:div>
    <w:div w:id="1860503915">
      <w:bodyDiv w:val="1"/>
      <w:marLeft w:val="0"/>
      <w:marRight w:val="0"/>
      <w:marTop w:val="0"/>
      <w:marBottom w:val="0"/>
      <w:divBdr>
        <w:top w:val="none" w:sz="0" w:space="0" w:color="auto"/>
        <w:left w:val="none" w:sz="0" w:space="0" w:color="auto"/>
        <w:bottom w:val="none" w:sz="0" w:space="0" w:color="auto"/>
        <w:right w:val="none" w:sz="0" w:space="0" w:color="auto"/>
      </w:divBdr>
    </w:div>
    <w:div w:id="1894925883">
      <w:bodyDiv w:val="1"/>
      <w:marLeft w:val="0"/>
      <w:marRight w:val="0"/>
      <w:marTop w:val="0"/>
      <w:marBottom w:val="0"/>
      <w:divBdr>
        <w:top w:val="none" w:sz="0" w:space="0" w:color="auto"/>
        <w:left w:val="none" w:sz="0" w:space="0" w:color="auto"/>
        <w:bottom w:val="none" w:sz="0" w:space="0" w:color="auto"/>
        <w:right w:val="none" w:sz="0" w:space="0" w:color="auto"/>
      </w:divBdr>
      <w:divsChild>
        <w:div w:id="399207077">
          <w:marLeft w:val="0"/>
          <w:marRight w:val="0"/>
          <w:marTop w:val="0"/>
          <w:marBottom w:val="0"/>
          <w:divBdr>
            <w:top w:val="none" w:sz="0" w:space="0" w:color="auto"/>
            <w:left w:val="none" w:sz="0" w:space="0" w:color="auto"/>
            <w:bottom w:val="none" w:sz="0" w:space="0" w:color="auto"/>
            <w:right w:val="none" w:sz="0" w:space="0" w:color="auto"/>
          </w:divBdr>
          <w:divsChild>
            <w:div w:id="200214265">
              <w:marLeft w:val="0"/>
              <w:marRight w:val="0"/>
              <w:marTop w:val="0"/>
              <w:marBottom w:val="0"/>
              <w:divBdr>
                <w:top w:val="none" w:sz="0" w:space="0" w:color="auto"/>
                <w:left w:val="none" w:sz="0" w:space="0" w:color="auto"/>
                <w:bottom w:val="none" w:sz="0" w:space="0" w:color="auto"/>
                <w:right w:val="none" w:sz="0" w:space="0" w:color="auto"/>
              </w:divBdr>
              <w:divsChild>
                <w:div w:id="438261936">
                  <w:marLeft w:val="0"/>
                  <w:marRight w:val="0"/>
                  <w:marTop w:val="0"/>
                  <w:marBottom w:val="0"/>
                  <w:divBdr>
                    <w:top w:val="none" w:sz="0" w:space="0" w:color="auto"/>
                    <w:left w:val="none" w:sz="0" w:space="0" w:color="auto"/>
                    <w:bottom w:val="none" w:sz="0" w:space="0" w:color="auto"/>
                    <w:right w:val="none" w:sz="0" w:space="0" w:color="auto"/>
                  </w:divBdr>
                  <w:divsChild>
                    <w:div w:id="1532231904">
                      <w:marLeft w:val="0"/>
                      <w:marRight w:val="0"/>
                      <w:marTop w:val="0"/>
                      <w:marBottom w:val="0"/>
                      <w:divBdr>
                        <w:top w:val="none" w:sz="0" w:space="0" w:color="auto"/>
                        <w:left w:val="none" w:sz="0" w:space="0" w:color="auto"/>
                        <w:bottom w:val="none" w:sz="0" w:space="0" w:color="auto"/>
                        <w:right w:val="none" w:sz="0" w:space="0" w:color="auto"/>
                      </w:divBdr>
                      <w:divsChild>
                        <w:div w:id="834491477">
                          <w:marLeft w:val="0"/>
                          <w:marRight w:val="0"/>
                          <w:marTop w:val="0"/>
                          <w:marBottom w:val="0"/>
                          <w:divBdr>
                            <w:top w:val="none" w:sz="0" w:space="0" w:color="auto"/>
                            <w:left w:val="none" w:sz="0" w:space="0" w:color="auto"/>
                            <w:bottom w:val="none" w:sz="0" w:space="0" w:color="auto"/>
                            <w:right w:val="none" w:sz="0" w:space="0" w:color="auto"/>
                          </w:divBdr>
                          <w:divsChild>
                            <w:div w:id="4765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372999">
      <w:bodyDiv w:val="1"/>
      <w:marLeft w:val="0"/>
      <w:marRight w:val="0"/>
      <w:marTop w:val="0"/>
      <w:marBottom w:val="0"/>
      <w:divBdr>
        <w:top w:val="none" w:sz="0" w:space="0" w:color="auto"/>
        <w:left w:val="none" w:sz="0" w:space="0" w:color="auto"/>
        <w:bottom w:val="none" w:sz="0" w:space="0" w:color="auto"/>
        <w:right w:val="none" w:sz="0" w:space="0" w:color="auto"/>
      </w:divBdr>
    </w:div>
    <w:div w:id="2067138634">
      <w:bodyDiv w:val="1"/>
      <w:marLeft w:val="0"/>
      <w:marRight w:val="0"/>
      <w:marTop w:val="100"/>
      <w:marBottom w:val="100"/>
      <w:divBdr>
        <w:top w:val="none" w:sz="0" w:space="0" w:color="auto"/>
        <w:left w:val="none" w:sz="0" w:space="0" w:color="auto"/>
        <w:bottom w:val="none" w:sz="0" w:space="0" w:color="auto"/>
        <w:right w:val="none" w:sz="0" w:space="0" w:color="auto"/>
      </w:divBdr>
      <w:divsChild>
        <w:div w:id="1700548577">
          <w:marLeft w:val="0"/>
          <w:marRight w:val="0"/>
          <w:marTop w:val="0"/>
          <w:marBottom w:val="0"/>
          <w:divBdr>
            <w:top w:val="none" w:sz="0" w:space="0" w:color="auto"/>
            <w:left w:val="none" w:sz="0" w:space="0" w:color="auto"/>
            <w:bottom w:val="none" w:sz="0" w:space="0" w:color="auto"/>
            <w:right w:val="none" w:sz="0" w:space="0" w:color="auto"/>
          </w:divBdr>
          <w:divsChild>
            <w:div w:id="704333485">
              <w:marLeft w:val="0"/>
              <w:marRight w:val="0"/>
              <w:marTop w:val="0"/>
              <w:marBottom w:val="0"/>
              <w:divBdr>
                <w:top w:val="none" w:sz="0" w:space="0" w:color="auto"/>
                <w:left w:val="none" w:sz="0" w:space="0" w:color="auto"/>
                <w:bottom w:val="none" w:sz="0" w:space="0" w:color="auto"/>
                <w:right w:val="none" w:sz="0" w:space="0" w:color="auto"/>
              </w:divBdr>
              <w:divsChild>
                <w:div w:id="1253903448">
                  <w:marLeft w:val="0"/>
                  <w:marRight w:val="0"/>
                  <w:marTop w:val="0"/>
                  <w:marBottom w:val="0"/>
                  <w:divBdr>
                    <w:top w:val="none" w:sz="0" w:space="0" w:color="auto"/>
                    <w:left w:val="none" w:sz="0" w:space="0" w:color="auto"/>
                    <w:bottom w:val="none" w:sz="0" w:space="0" w:color="auto"/>
                    <w:right w:val="none" w:sz="0" w:space="0" w:color="auto"/>
                  </w:divBdr>
                  <w:divsChild>
                    <w:div w:id="1099830492">
                      <w:marLeft w:val="0"/>
                      <w:marRight w:val="0"/>
                      <w:marTop w:val="0"/>
                      <w:marBottom w:val="0"/>
                      <w:divBdr>
                        <w:top w:val="none" w:sz="0" w:space="0" w:color="auto"/>
                        <w:left w:val="none" w:sz="0" w:space="0" w:color="auto"/>
                        <w:bottom w:val="none" w:sz="0" w:space="0" w:color="auto"/>
                        <w:right w:val="none" w:sz="0" w:space="0" w:color="auto"/>
                      </w:divBdr>
                      <w:divsChild>
                        <w:div w:id="674921966">
                          <w:marLeft w:val="2580"/>
                          <w:marRight w:val="0"/>
                          <w:marTop w:val="0"/>
                          <w:marBottom w:val="0"/>
                          <w:divBdr>
                            <w:top w:val="none" w:sz="0" w:space="0" w:color="auto"/>
                            <w:left w:val="none" w:sz="0" w:space="0" w:color="auto"/>
                            <w:bottom w:val="none" w:sz="0" w:space="0" w:color="auto"/>
                            <w:right w:val="none" w:sz="0" w:space="0" w:color="auto"/>
                          </w:divBdr>
                          <w:divsChild>
                            <w:div w:id="246623309">
                              <w:marLeft w:val="0"/>
                              <w:marRight w:val="0"/>
                              <w:marTop w:val="0"/>
                              <w:marBottom w:val="0"/>
                              <w:divBdr>
                                <w:top w:val="none" w:sz="0" w:space="0" w:color="auto"/>
                                <w:left w:val="none" w:sz="0" w:space="0" w:color="auto"/>
                                <w:bottom w:val="none" w:sz="0" w:space="0" w:color="auto"/>
                                <w:right w:val="none" w:sz="0" w:space="0" w:color="auto"/>
                              </w:divBdr>
                              <w:divsChild>
                                <w:div w:id="2040276394">
                                  <w:marLeft w:val="0"/>
                                  <w:marRight w:val="0"/>
                                  <w:marTop w:val="0"/>
                                  <w:marBottom w:val="0"/>
                                  <w:divBdr>
                                    <w:top w:val="none" w:sz="0" w:space="0" w:color="auto"/>
                                    <w:left w:val="none" w:sz="0" w:space="0" w:color="auto"/>
                                    <w:bottom w:val="none" w:sz="0" w:space="0" w:color="auto"/>
                                    <w:right w:val="none" w:sz="0" w:space="0" w:color="auto"/>
                                  </w:divBdr>
                                  <w:divsChild>
                                    <w:div w:id="1080061909">
                                      <w:marLeft w:val="0"/>
                                      <w:marRight w:val="0"/>
                                      <w:marTop w:val="0"/>
                                      <w:marBottom w:val="0"/>
                                      <w:divBdr>
                                        <w:top w:val="none" w:sz="0" w:space="0" w:color="auto"/>
                                        <w:left w:val="none" w:sz="0" w:space="0" w:color="auto"/>
                                        <w:bottom w:val="none" w:sz="0" w:space="0" w:color="auto"/>
                                        <w:right w:val="none" w:sz="0" w:space="0" w:color="auto"/>
                                      </w:divBdr>
                                      <w:divsChild>
                                        <w:div w:id="5183188">
                                          <w:marLeft w:val="0"/>
                                          <w:marRight w:val="0"/>
                                          <w:marTop w:val="60"/>
                                          <w:marBottom w:val="0"/>
                                          <w:divBdr>
                                            <w:top w:val="none" w:sz="0" w:space="0" w:color="auto"/>
                                            <w:left w:val="none" w:sz="0" w:space="0" w:color="auto"/>
                                            <w:bottom w:val="none" w:sz="0" w:space="0" w:color="auto"/>
                                            <w:right w:val="none" w:sz="0" w:space="0" w:color="auto"/>
                                          </w:divBdr>
                                          <w:divsChild>
                                            <w:div w:id="401954682">
                                              <w:marLeft w:val="0"/>
                                              <w:marRight w:val="0"/>
                                              <w:marTop w:val="0"/>
                                              <w:marBottom w:val="0"/>
                                              <w:divBdr>
                                                <w:top w:val="none" w:sz="0" w:space="0" w:color="auto"/>
                                                <w:left w:val="none" w:sz="0" w:space="0" w:color="auto"/>
                                                <w:bottom w:val="none" w:sz="0" w:space="0" w:color="auto"/>
                                                <w:right w:val="none" w:sz="0" w:space="0" w:color="auto"/>
                                              </w:divBdr>
                                              <w:divsChild>
                                                <w:div w:id="233857418">
                                                  <w:marLeft w:val="0"/>
                                                  <w:marRight w:val="0"/>
                                                  <w:marTop w:val="0"/>
                                                  <w:marBottom w:val="0"/>
                                                  <w:divBdr>
                                                    <w:top w:val="none" w:sz="0" w:space="0" w:color="auto"/>
                                                    <w:left w:val="none" w:sz="0" w:space="0" w:color="auto"/>
                                                    <w:bottom w:val="none" w:sz="0" w:space="0" w:color="auto"/>
                                                    <w:right w:val="none" w:sz="0" w:space="0" w:color="auto"/>
                                                  </w:divBdr>
                                                  <w:divsChild>
                                                    <w:div w:id="48921739">
                                                      <w:marLeft w:val="0"/>
                                                      <w:marRight w:val="0"/>
                                                      <w:marTop w:val="0"/>
                                                      <w:marBottom w:val="0"/>
                                                      <w:divBdr>
                                                        <w:top w:val="none" w:sz="0" w:space="0" w:color="auto"/>
                                                        <w:left w:val="none" w:sz="0" w:space="0" w:color="auto"/>
                                                        <w:bottom w:val="none" w:sz="0" w:space="0" w:color="auto"/>
                                                        <w:right w:val="none" w:sz="0" w:space="0" w:color="auto"/>
                                                      </w:divBdr>
                                                      <w:divsChild>
                                                        <w:div w:id="264506202">
                                                          <w:marLeft w:val="0"/>
                                                          <w:marRight w:val="0"/>
                                                          <w:marTop w:val="0"/>
                                                          <w:marBottom w:val="0"/>
                                                          <w:divBdr>
                                                            <w:top w:val="none" w:sz="0" w:space="0" w:color="auto"/>
                                                            <w:left w:val="none" w:sz="0" w:space="0" w:color="auto"/>
                                                            <w:bottom w:val="none" w:sz="0" w:space="0" w:color="auto"/>
                                                            <w:right w:val="none" w:sz="0" w:space="0" w:color="auto"/>
                                                          </w:divBdr>
                                                          <w:divsChild>
                                                            <w:div w:id="97800927">
                                                              <w:marLeft w:val="0"/>
                                                              <w:marRight w:val="0"/>
                                                              <w:marTop w:val="0"/>
                                                              <w:marBottom w:val="0"/>
                                                              <w:divBdr>
                                                                <w:top w:val="none" w:sz="0" w:space="0" w:color="auto"/>
                                                                <w:left w:val="none" w:sz="0" w:space="0" w:color="auto"/>
                                                                <w:bottom w:val="none" w:sz="0" w:space="0" w:color="auto"/>
                                                                <w:right w:val="none" w:sz="0" w:space="0" w:color="auto"/>
                                                              </w:divBdr>
                                                            </w:div>
                                                            <w:div w:id="1850982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61374262">
                                                                  <w:marLeft w:val="0"/>
                                                                  <w:marRight w:val="0"/>
                                                                  <w:marTop w:val="0"/>
                                                                  <w:marBottom w:val="0"/>
                                                                  <w:divBdr>
                                                                    <w:top w:val="none" w:sz="0" w:space="0" w:color="auto"/>
                                                                    <w:left w:val="none" w:sz="0" w:space="0" w:color="auto"/>
                                                                    <w:bottom w:val="none" w:sz="0" w:space="0" w:color="auto"/>
                                                                    <w:right w:val="none" w:sz="0" w:space="0" w:color="auto"/>
                                                                  </w:divBdr>
                                                                </w:div>
                                                                <w:div w:id="447239534">
                                                                  <w:marLeft w:val="0"/>
                                                                  <w:marRight w:val="0"/>
                                                                  <w:marTop w:val="0"/>
                                                                  <w:marBottom w:val="0"/>
                                                                  <w:divBdr>
                                                                    <w:top w:val="none" w:sz="0" w:space="0" w:color="auto"/>
                                                                    <w:left w:val="none" w:sz="0" w:space="0" w:color="auto"/>
                                                                    <w:bottom w:val="none" w:sz="0" w:space="0" w:color="auto"/>
                                                                    <w:right w:val="none" w:sz="0" w:space="0" w:color="auto"/>
                                                                  </w:divBdr>
                                                                </w:div>
                                                                <w:div w:id="519391697">
                                                                  <w:marLeft w:val="0"/>
                                                                  <w:marRight w:val="0"/>
                                                                  <w:marTop w:val="0"/>
                                                                  <w:marBottom w:val="0"/>
                                                                  <w:divBdr>
                                                                    <w:top w:val="none" w:sz="0" w:space="0" w:color="auto"/>
                                                                    <w:left w:val="none" w:sz="0" w:space="0" w:color="auto"/>
                                                                    <w:bottom w:val="none" w:sz="0" w:space="0" w:color="auto"/>
                                                                    <w:right w:val="none" w:sz="0" w:space="0" w:color="auto"/>
                                                                  </w:divBdr>
                                                                </w:div>
                                                                <w:div w:id="576480817">
                                                                  <w:marLeft w:val="0"/>
                                                                  <w:marRight w:val="0"/>
                                                                  <w:marTop w:val="0"/>
                                                                  <w:marBottom w:val="0"/>
                                                                  <w:divBdr>
                                                                    <w:top w:val="none" w:sz="0" w:space="0" w:color="auto"/>
                                                                    <w:left w:val="none" w:sz="0" w:space="0" w:color="auto"/>
                                                                    <w:bottom w:val="none" w:sz="0" w:space="0" w:color="auto"/>
                                                                    <w:right w:val="none" w:sz="0" w:space="0" w:color="auto"/>
                                                                  </w:divBdr>
                                                                </w:div>
                                                                <w:div w:id="681400804">
                                                                  <w:marLeft w:val="0"/>
                                                                  <w:marRight w:val="0"/>
                                                                  <w:marTop w:val="0"/>
                                                                  <w:marBottom w:val="0"/>
                                                                  <w:divBdr>
                                                                    <w:top w:val="none" w:sz="0" w:space="0" w:color="auto"/>
                                                                    <w:left w:val="none" w:sz="0" w:space="0" w:color="auto"/>
                                                                    <w:bottom w:val="none" w:sz="0" w:space="0" w:color="auto"/>
                                                                    <w:right w:val="none" w:sz="0" w:space="0" w:color="auto"/>
                                                                  </w:divBdr>
                                                                </w:div>
                                                                <w:div w:id="688916808">
                                                                  <w:marLeft w:val="0"/>
                                                                  <w:marRight w:val="0"/>
                                                                  <w:marTop w:val="0"/>
                                                                  <w:marBottom w:val="0"/>
                                                                  <w:divBdr>
                                                                    <w:top w:val="none" w:sz="0" w:space="0" w:color="auto"/>
                                                                    <w:left w:val="none" w:sz="0" w:space="0" w:color="auto"/>
                                                                    <w:bottom w:val="none" w:sz="0" w:space="0" w:color="auto"/>
                                                                    <w:right w:val="none" w:sz="0" w:space="0" w:color="auto"/>
                                                                  </w:divBdr>
                                                                </w:div>
                                                                <w:div w:id="930049677">
                                                                  <w:marLeft w:val="0"/>
                                                                  <w:marRight w:val="0"/>
                                                                  <w:marTop w:val="0"/>
                                                                  <w:marBottom w:val="0"/>
                                                                  <w:divBdr>
                                                                    <w:top w:val="none" w:sz="0" w:space="0" w:color="auto"/>
                                                                    <w:left w:val="none" w:sz="0" w:space="0" w:color="auto"/>
                                                                    <w:bottom w:val="none" w:sz="0" w:space="0" w:color="auto"/>
                                                                    <w:right w:val="none" w:sz="0" w:space="0" w:color="auto"/>
                                                                  </w:divBdr>
                                                                </w:div>
                                                                <w:div w:id="954485715">
                                                                  <w:marLeft w:val="0"/>
                                                                  <w:marRight w:val="0"/>
                                                                  <w:marTop w:val="0"/>
                                                                  <w:marBottom w:val="0"/>
                                                                  <w:divBdr>
                                                                    <w:top w:val="none" w:sz="0" w:space="0" w:color="auto"/>
                                                                    <w:left w:val="none" w:sz="0" w:space="0" w:color="auto"/>
                                                                    <w:bottom w:val="none" w:sz="0" w:space="0" w:color="auto"/>
                                                                    <w:right w:val="none" w:sz="0" w:space="0" w:color="auto"/>
                                                                  </w:divBdr>
                                                                </w:div>
                                                                <w:div w:id="1368488319">
                                                                  <w:marLeft w:val="0"/>
                                                                  <w:marRight w:val="0"/>
                                                                  <w:marTop w:val="0"/>
                                                                  <w:marBottom w:val="0"/>
                                                                  <w:divBdr>
                                                                    <w:top w:val="none" w:sz="0" w:space="0" w:color="auto"/>
                                                                    <w:left w:val="none" w:sz="0" w:space="0" w:color="auto"/>
                                                                    <w:bottom w:val="none" w:sz="0" w:space="0" w:color="auto"/>
                                                                    <w:right w:val="none" w:sz="0" w:space="0" w:color="auto"/>
                                                                  </w:divBdr>
                                                                </w:div>
                                                                <w:div w:id="1380520282">
                                                                  <w:marLeft w:val="0"/>
                                                                  <w:marRight w:val="0"/>
                                                                  <w:marTop w:val="0"/>
                                                                  <w:marBottom w:val="0"/>
                                                                  <w:divBdr>
                                                                    <w:top w:val="none" w:sz="0" w:space="0" w:color="auto"/>
                                                                    <w:left w:val="none" w:sz="0" w:space="0" w:color="auto"/>
                                                                    <w:bottom w:val="none" w:sz="0" w:space="0" w:color="auto"/>
                                                                    <w:right w:val="none" w:sz="0" w:space="0" w:color="auto"/>
                                                                  </w:divBdr>
                                                                </w:div>
                                                                <w:div w:id="1623851643">
                                                                  <w:marLeft w:val="0"/>
                                                                  <w:marRight w:val="0"/>
                                                                  <w:marTop w:val="0"/>
                                                                  <w:marBottom w:val="0"/>
                                                                  <w:divBdr>
                                                                    <w:top w:val="none" w:sz="0" w:space="0" w:color="auto"/>
                                                                    <w:left w:val="none" w:sz="0" w:space="0" w:color="auto"/>
                                                                    <w:bottom w:val="none" w:sz="0" w:space="0" w:color="auto"/>
                                                                    <w:right w:val="none" w:sz="0" w:space="0" w:color="auto"/>
                                                                  </w:divBdr>
                                                                </w:div>
                                                                <w:div w:id="1794908639">
                                                                  <w:marLeft w:val="0"/>
                                                                  <w:marRight w:val="0"/>
                                                                  <w:marTop w:val="0"/>
                                                                  <w:marBottom w:val="0"/>
                                                                  <w:divBdr>
                                                                    <w:top w:val="none" w:sz="0" w:space="0" w:color="auto"/>
                                                                    <w:left w:val="none" w:sz="0" w:space="0" w:color="auto"/>
                                                                    <w:bottom w:val="none" w:sz="0" w:space="0" w:color="auto"/>
                                                                    <w:right w:val="none" w:sz="0" w:space="0" w:color="auto"/>
                                                                  </w:divBdr>
                                                                </w:div>
                                                                <w:div w:id="2053722038">
                                                                  <w:marLeft w:val="0"/>
                                                                  <w:marRight w:val="0"/>
                                                                  <w:marTop w:val="0"/>
                                                                  <w:marBottom w:val="0"/>
                                                                  <w:divBdr>
                                                                    <w:top w:val="none" w:sz="0" w:space="0" w:color="auto"/>
                                                                    <w:left w:val="none" w:sz="0" w:space="0" w:color="auto"/>
                                                                    <w:bottom w:val="none" w:sz="0" w:space="0" w:color="auto"/>
                                                                    <w:right w:val="none" w:sz="0" w:space="0" w:color="auto"/>
                                                                  </w:divBdr>
                                                                </w:div>
                                                                <w:div w:id="21387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0372622">
      <w:bodyDiv w:val="1"/>
      <w:marLeft w:val="0"/>
      <w:marRight w:val="0"/>
      <w:marTop w:val="0"/>
      <w:marBottom w:val="0"/>
      <w:divBdr>
        <w:top w:val="none" w:sz="0" w:space="0" w:color="auto"/>
        <w:left w:val="none" w:sz="0" w:space="0" w:color="auto"/>
        <w:bottom w:val="none" w:sz="0" w:space="0" w:color="auto"/>
        <w:right w:val="none" w:sz="0" w:space="0" w:color="auto"/>
      </w:divBdr>
      <w:divsChild>
        <w:div w:id="1260992065">
          <w:marLeft w:val="0"/>
          <w:marRight w:val="0"/>
          <w:marTop w:val="0"/>
          <w:marBottom w:val="0"/>
          <w:divBdr>
            <w:top w:val="none" w:sz="0" w:space="0" w:color="auto"/>
            <w:left w:val="none" w:sz="0" w:space="0" w:color="auto"/>
            <w:bottom w:val="none" w:sz="0" w:space="0" w:color="auto"/>
            <w:right w:val="none" w:sz="0" w:space="0" w:color="auto"/>
          </w:divBdr>
          <w:divsChild>
            <w:div w:id="7412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edicalnewstoday.com/articles/279457.php" TargetMode="Externa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medicalnewstoday.com/articles/279323.php" TargetMode="External"/><Relationship Id="rId25" Type="http://schemas.openxmlformats.org/officeDocument/2006/relationships/hyperlink" Target="http://twitter.com/"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steffinm@co.lucas.oh.us"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cdc.gov/vhf/ebola/outbreaks/guinea/index.html" TargetMode="External"/><Relationship Id="rId23" Type="http://schemas.openxmlformats.org/officeDocument/2006/relationships/image" Target="media/image8.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eadylucas.wordpress.com" TargetMode="External"/><Relationship Id="rId19" Type="http://schemas.openxmlformats.org/officeDocument/2006/relationships/hyperlink" Target="http://www.cdc.gov/vitalsigns/fruit-vegetables/index.html?s_cid=cdc_homepage_whatsnew_001"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ready.gov/prepare" TargetMode="External"/><Relationship Id="rId14" Type="http://schemas.openxmlformats.org/officeDocument/2006/relationships/hyperlink" Target="http://abcnews.go.com/Health/cdc-director-us-surging-efforts-stop-ebola-outbreak/story?id=24826045" TargetMode="External"/><Relationship Id="rId22" Type="http://schemas.openxmlformats.org/officeDocument/2006/relationships/hyperlink" Target="http://www.facebook.com/tlchd" TargetMode="External"/><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oc2go\Application%20Data\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A91A6-558E-417B-B742-866015A0E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3</Pages>
  <Words>1</Words>
  <Characters>194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vt:lpstr>
    </vt:vector>
  </TitlesOfParts>
  <Company>Microsoft Corporation</Company>
  <LinksUpToDate>false</LinksUpToDate>
  <CharactersWithSpaces>194</CharactersWithSpaces>
  <SharedDoc>false</SharedDoc>
  <HLinks>
    <vt:vector size="72" baseType="variant">
      <vt:variant>
        <vt:i4>524303</vt:i4>
      </vt:variant>
      <vt:variant>
        <vt:i4>27</vt:i4>
      </vt:variant>
      <vt:variant>
        <vt:i4>0</vt:i4>
      </vt:variant>
      <vt:variant>
        <vt:i4>5</vt:i4>
      </vt:variant>
      <vt:variant>
        <vt:lpwstr>http://twitter.com/</vt:lpwstr>
      </vt:variant>
      <vt:variant>
        <vt:lpwstr>!/ToledoLucasHD</vt:lpwstr>
      </vt:variant>
      <vt:variant>
        <vt:i4>1900598</vt:i4>
      </vt:variant>
      <vt:variant>
        <vt:i4>24</vt:i4>
      </vt:variant>
      <vt:variant>
        <vt:i4>0</vt:i4>
      </vt:variant>
      <vt:variant>
        <vt:i4>5</vt:i4>
      </vt:variant>
      <vt:variant>
        <vt:lpwstr>mailto:steffinm@co.lucas.oh.us</vt:lpwstr>
      </vt:variant>
      <vt:variant>
        <vt:lpwstr/>
      </vt:variant>
      <vt:variant>
        <vt:i4>4784201</vt:i4>
      </vt:variant>
      <vt:variant>
        <vt:i4>21</vt:i4>
      </vt:variant>
      <vt:variant>
        <vt:i4>0</vt:i4>
      </vt:variant>
      <vt:variant>
        <vt:i4>5</vt:i4>
      </vt:variant>
      <vt:variant>
        <vt:lpwstr>http://www.facebook.com/tlchd</vt:lpwstr>
      </vt:variant>
      <vt:variant>
        <vt:lpwstr/>
      </vt:variant>
      <vt:variant>
        <vt:i4>2752558</vt:i4>
      </vt:variant>
      <vt:variant>
        <vt:i4>18</vt:i4>
      </vt:variant>
      <vt:variant>
        <vt:i4>0</vt:i4>
      </vt:variant>
      <vt:variant>
        <vt:i4>5</vt:i4>
      </vt:variant>
      <vt:variant>
        <vt:lpwstr>http://www.cdc.gov/vitalsigns/fruit-vegetables/index.html?s_cid=cdc_homepage_whatsnew_001</vt:lpwstr>
      </vt:variant>
      <vt:variant>
        <vt:lpwstr/>
      </vt:variant>
      <vt:variant>
        <vt:i4>2097208</vt:i4>
      </vt:variant>
      <vt:variant>
        <vt:i4>15</vt:i4>
      </vt:variant>
      <vt:variant>
        <vt:i4>0</vt:i4>
      </vt:variant>
      <vt:variant>
        <vt:i4>5</vt:i4>
      </vt:variant>
      <vt:variant>
        <vt:lpwstr>http://www.medicalnewstoday.com/articles/279323.php</vt:lpwstr>
      </vt:variant>
      <vt:variant>
        <vt:lpwstr/>
      </vt:variant>
      <vt:variant>
        <vt:i4>4390912</vt:i4>
      </vt:variant>
      <vt:variant>
        <vt:i4>12</vt:i4>
      </vt:variant>
      <vt:variant>
        <vt:i4>0</vt:i4>
      </vt:variant>
      <vt:variant>
        <vt:i4>5</vt:i4>
      </vt:variant>
      <vt:variant>
        <vt:lpwstr>http://www.cdc.gov/vhf/ebola/outbreaks/guinea/index.html</vt:lpwstr>
      </vt:variant>
      <vt:variant>
        <vt:lpwstr/>
      </vt:variant>
      <vt:variant>
        <vt:i4>2556008</vt:i4>
      </vt:variant>
      <vt:variant>
        <vt:i4>9</vt:i4>
      </vt:variant>
      <vt:variant>
        <vt:i4>0</vt:i4>
      </vt:variant>
      <vt:variant>
        <vt:i4>5</vt:i4>
      </vt:variant>
      <vt:variant>
        <vt:lpwstr>http://abcnews.go.com/Health/cdc-director-us-surging-efforts-stop-ebola-outbreak/story?id=24826045</vt:lpwstr>
      </vt:variant>
      <vt:variant>
        <vt:lpwstr/>
      </vt:variant>
      <vt:variant>
        <vt:i4>2555963</vt:i4>
      </vt:variant>
      <vt:variant>
        <vt:i4>6</vt:i4>
      </vt:variant>
      <vt:variant>
        <vt:i4>0</vt:i4>
      </vt:variant>
      <vt:variant>
        <vt:i4>5</vt:i4>
      </vt:variant>
      <vt:variant>
        <vt:lpwstr>http://www.medicalnewstoday.com/articles/279457.php</vt:lpwstr>
      </vt:variant>
      <vt:variant>
        <vt:lpwstr/>
      </vt:variant>
      <vt:variant>
        <vt:i4>2031680</vt:i4>
      </vt:variant>
      <vt:variant>
        <vt:i4>3</vt:i4>
      </vt:variant>
      <vt:variant>
        <vt:i4>0</vt:i4>
      </vt:variant>
      <vt:variant>
        <vt:i4>5</vt:i4>
      </vt:variant>
      <vt:variant>
        <vt:lpwstr>http://www.readylucas.wordpress.com/</vt:lpwstr>
      </vt:variant>
      <vt:variant>
        <vt:lpwstr/>
      </vt:variant>
      <vt:variant>
        <vt:i4>4259919</vt:i4>
      </vt:variant>
      <vt:variant>
        <vt:i4>0</vt:i4>
      </vt:variant>
      <vt:variant>
        <vt:i4>0</vt:i4>
      </vt:variant>
      <vt:variant>
        <vt:i4>5</vt:i4>
      </vt:variant>
      <vt:variant>
        <vt:lpwstr>http://www.ready.gov/prepare</vt:lpwstr>
      </vt:variant>
      <vt:variant>
        <vt:lpwstr/>
      </vt:variant>
      <vt:variant>
        <vt:i4>2555986</vt:i4>
      </vt:variant>
      <vt:variant>
        <vt:i4>-1</vt:i4>
      </vt:variant>
      <vt:variant>
        <vt:i4>1282</vt:i4>
      </vt:variant>
      <vt:variant>
        <vt:i4>1</vt:i4>
      </vt:variant>
      <vt:variant>
        <vt:lpwstr>http://www.google.com/images?q=tbn:_DQplfmBcv5f3M::www.co.dakota.mn.us/NR/rdonlyres/29D5D135-4789-4C49-A83A-9C13B30A5232/4263/PHLogosmall3.jpg&amp;t=1&amp;h=78&amp;w=89&amp;usg=__G60GbHY5cOYkG5SNI9jAiT3NMzY=</vt:lpwstr>
      </vt:variant>
      <vt:variant>
        <vt:lpwstr/>
      </vt:variant>
      <vt:variant>
        <vt:i4>524303</vt:i4>
      </vt:variant>
      <vt:variant>
        <vt:i4>-1</vt:i4>
      </vt:variant>
      <vt:variant>
        <vt:i4>1450</vt:i4>
      </vt:variant>
      <vt:variant>
        <vt:i4>4</vt:i4>
      </vt:variant>
      <vt:variant>
        <vt:lpwstr>http://twitter.com/</vt:lpwstr>
      </vt:variant>
      <vt:variant>
        <vt:lpwstr>!/ToledoLucasHD</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eoc2go</dc:creator>
  <cp:lastModifiedBy>TR9</cp:lastModifiedBy>
  <cp:revision>3</cp:revision>
  <cp:lastPrinted>2014-07-23T13:12:00Z</cp:lastPrinted>
  <dcterms:created xsi:type="dcterms:W3CDTF">2014-09-05T15:39:00Z</dcterms:created>
  <dcterms:modified xsi:type="dcterms:W3CDTF">2014-09-08T12:24:00Z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