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5F5" w:rsidRDefault="00CB75F5" w:rsidP="00CB75F5">
      <w:pPr>
        <w:pStyle w:val="Title"/>
      </w:pPr>
      <w:r>
        <w:t>LUCAS COUNTY REGIONAL HEALTH DISTRICT</w:t>
      </w:r>
    </w:p>
    <w:p w:rsidR="00CB75F5" w:rsidRDefault="00CB75F5" w:rsidP="00CB75F5">
      <w:pPr>
        <w:jc w:val="center"/>
        <w:rPr>
          <w:u w:val="single"/>
        </w:rPr>
      </w:pPr>
    </w:p>
    <w:p w:rsidR="00CB75F5" w:rsidRDefault="00CB75F5" w:rsidP="00CB75F5">
      <w:pPr>
        <w:pStyle w:val="Heading1"/>
      </w:pPr>
      <w:r>
        <w:t>FISCAL OFFICER’S CERTIFICATE</w:t>
      </w:r>
    </w:p>
    <w:p w:rsidR="00CB75F5" w:rsidRDefault="00CB75F5" w:rsidP="00CB75F5">
      <w:pPr>
        <w:jc w:val="center"/>
        <w:rPr>
          <w:b/>
          <w:u w:val="single"/>
        </w:rPr>
      </w:pPr>
    </w:p>
    <w:p w:rsidR="00CB75F5" w:rsidRDefault="00CB75F5" w:rsidP="00CB75F5"/>
    <w:p w:rsidR="00CB75F5" w:rsidRDefault="00CB75F5" w:rsidP="00CB75F5">
      <w:pPr>
        <w:pStyle w:val="BodyText"/>
        <w:spacing w:line="360" w:lineRule="auto"/>
        <w:jc w:val="both"/>
      </w:pPr>
      <w:r>
        <w:t xml:space="preserve">I hereby certify that there is in the Treasury or in process of collection to the credit of the </w:t>
      </w:r>
      <w:r>
        <w:t>(</w:t>
      </w:r>
      <w:r w:rsidRPr="00CB75F5">
        <w:rPr>
          <w:color w:val="FF0000"/>
        </w:rPr>
        <w:t>Division</w:t>
      </w:r>
      <w:r>
        <w:t>)</w:t>
      </w:r>
      <w:r>
        <w:t xml:space="preserve">, Lucas County Regional Health District, Account Number </w:t>
      </w:r>
      <w:r>
        <w:t>(</w:t>
      </w:r>
      <w:r w:rsidRPr="00CB75F5">
        <w:rPr>
          <w:color w:val="FF0000"/>
        </w:rPr>
        <w:t>Acct Number</w:t>
      </w:r>
      <w:r>
        <w:t>)</w:t>
      </w:r>
      <w:r>
        <w:t xml:space="preserve"> the sum of  </w:t>
      </w:r>
      <w:r>
        <w:t>(</w:t>
      </w:r>
      <w:r w:rsidRPr="00CB75F5">
        <w:rPr>
          <w:color w:val="FF0000"/>
        </w:rPr>
        <w:t>Sum</w:t>
      </w:r>
      <w:r>
        <w:t>)</w:t>
      </w:r>
      <w:r>
        <w:t xml:space="preserve">, and that the same has been lawfully appropriated for such purpose and is free from any previous encumbrances as prescribed by Sections 5705.41 and 5705.44 of the Ohio Revised Code, for the purpose of entering into this agreement/contract with </w:t>
      </w:r>
      <w:r>
        <w:t>(</w:t>
      </w:r>
      <w:r w:rsidRPr="00CB75F5">
        <w:rPr>
          <w:color w:val="FF0000"/>
        </w:rPr>
        <w:t>Agency/Entity</w:t>
      </w:r>
      <w:r>
        <w:t>)</w:t>
      </w:r>
      <w:r>
        <w:t xml:space="preserve"> for the purpose covered by it as authorized by Board of Health on </w:t>
      </w:r>
      <w:r>
        <w:t>(</w:t>
      </w:r>
      <w:r w:rsidRPr="00CB75F5">
        <w:rPr>
          <w:color w:val="FF0000"/>
        </w:rPr>
        <w:t>Date</w:t>
      </w:r>
      <w:r>
        <w:t>)</w:t>
      </w:r>
      <w:r>
        <w:t>.</w:t>
      </w:r>
    </w:p>
    <w:p w:rsidR="00CB75F5" w:rsidRDefault="00CB75F5" w:rsidP="00CB75F5"/>
    <w:p w:rsidR="00CB75F5" w:rsidRDefault="00CB75F5" w:rsidP="00CB75F5">
      <w:r>
        <w:t xml:space="preserve"> </w:t>
      </w:r>
    </w:p>
    <w:tbl>
      <w:tblPr>
        <w:tblStyle w:val="TableGrid"/>
        <w:tblW w:w="0" w:type="auto"/>
        <w:tblInd w:w="350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CB75F5" w:rsidTr="00431322">
        <w:tc>
          <w:tcPr>
            <w:tcW w:w="4320" w:type="dxa"/>
          </w:tcPr>
          <w:p w:rsidR="00CB75F5" w:rsidRPr="00CB75F5" w:rsidRDefault="00CB75F5" w:rsidP="00431322">
            <w:pPr>
              <w:pStyle w:val="NoSpacing"/>
              <w:rPr>
                <w:i/>
              </w:rPr>
            </w:pPr>
            <w:r w:rsidRPr="00CB75F5">
              <w:rPr>
                <w:i/>
                <w:sz w:val="20"/>
              </w:rPr>
              <w:t>Fiscal Assurance Officer</w:t>
            </w:r>
          </w:p>
        </w:tc>
      </w:tr>
      <w:tr w:rsidR="00CB75F5" w:rsidTr="00CB75F5">
        <w:trPr>
          <w:trHeight w:val="576"/>
        </w:trPr>
        <w:tc>
          <w:tcPr>
            <w:tcW w:w="4320" w:type="dxa"/>
            <w:tcBorders>
              <w:bottom w:val="single" w:sz="4" w:space="0" w:color="auto"/>
            </w:tcBorders>
          </w:tcPr>
          <w:p w:rsidR="00CB75F5" w:rsidRDefault="00CB75F5" w:rsidP="00431322">
            <w:pPr>
              <w:pStyle w:val="NoSpacing"/>
            </w:pPr>
          </w:p>
        </w:tc>
      </w:tr>
      <w:tr w:rsidR="00CB75F5" w:rsidTr="00CB75F5">
        <w:tc>
          <w:tcPr>
            <w:tcW w:w="4320" w:type="dxa"/>
            <w:tcBorders>
              <w:top w:val="single" w:sz="4" w:space="0" w:color="auto"/>
            </w:tcBorders>
          </w:tcPr>
          <w:p w:rsidR="00CB75F5" w:rsidRPr="00CB75F5" w:rsidRDefault="00CB75F5" w:rsidP="00431322">
            <w:pPr>
              <w:pStyle w:val="NoSpacing"/>
              <w:rPr>
                <w:i/>
              </w:rPr>
            </w:pPr>
            <w:r w:rsidRPr="00CB75F5">
              <w:rPr>
                <w:i/>
                <w:sz w:val="20"/>
              </w:rPr>
              <w:t>Date</w:t>
            </w:r>
          </w:p>
        </w:tc>
      </w:tr>
    </w:tbl>
    <w:p w:rsidR="00CB75F5" w:rsidRDefault="00CB75F5" w:rsidP="00CB75F5">
      <w:pPr>
        <w:rPr>
          <w:sz w:val="22"/>
        </w:rPr>
      </w:pPr>
    </w:p>
    <w:p w:rsidR="00CB75F5" w:rsidRDefault="00CB75F5" w:rsidP="00CB75F5">
      <w:pPr>
        <w:ind w:left="3600" w:firstLine="720"/>
        <w:rPr>
          <w:sz w:val="22"/>
        </w:rPr>
      </w:pPr>
    </w:p>
    <w:p w:rsidR="00CB75F5" w:rsidRDefault="00CB75F5" w:rsidP="00CB75F5">
      <w:pPr>
        <w:rPr>
          <w:sz w:val="22"/>
        </w:rPr>
      </w:pPr>
      <w:r>
        <w:rPr>
          <w:sz w:val="22"/>
        </w:rPr>
        <w:t>Ohio Auditor of State Findings for Recovery List was searched per Ohio law ORC Section 9.24.</w:t>
      </w:r>
    </w:p>
    <w:p w:rsidR="00CB75F5" w:rsidRDefault="00CB75F5" w:rsidP="00CB75F5">
      <w:pPr>
        <w:rPr>
          <w:sz w:val="22"/>
        </w:rPr>
      </w:pPr>
    </w:p>
    <w:p w:rsidR="00CB75F5" w:rsidRDefault="00CB75F5" w:rsidP="00CB75F5">
      <w:pPr>
        <w:rPr>
          <w:sz w:val="22"/>
        </w:rPr>
      </w:pPr>
    </w:p>
    <w:tbl>
      <w:tblPr>
        <w:tblStyle w:val="TableGrid"/>
        <w:tblW w:w="0" w:type="auto"/>
        <w:tblInd w:w="350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CB75F5" w:rsidTr="00CB75F5">
        <w:tc>
          <w:tcPr>
            <w:tcW w:w="4320" w:type="dxa"/>
          </w:tcPr>
          <w:p w:rsidR="00CB75F5" w:rsidRPr="00CB75F5" w:rsidRDefault="00CB75F5" w:rsidP="00CB75F5">
            <w:pPr>
              <w:pStyle w:val="NoSpacing"/>
              <w:rPr>
                <w:i/>
              </w:rPr>
            </w:pPr>
            <w:r w:rsidRPr="00CB75F5">
              <w:rPr>
                <w:i/>
                <w:sz w:val="20"/>
              </w:rPr>
              <w:t>Signature</w:t>
            </w:r>
          </w:p>
        </w:tc>
      </w:tr>
    </w:tbl>
    <w:p w:rsidR="00CB75F5" w:rsidRDefault="00CB75F5" w:rsidP="00CB75F5">
      <w:pPr>
        <w:ind w:left="2790" w:firstLine="720"/>
        <w:rPr>
          <w:u w:val="single"/>
        </w:rPr>
      </w:pPr>
    </w:p>
    <w:p w:rsidR="00CB75F5" w:rsidRDefault="00CB75F5" w:rsidP="00CB75F5">
      <w:pPr>
        <w:ind w:left="2790" w:firstLine="720"/>
        <w:rPr>
          <w:u w:val="single"/>
        </w:rPr>
      </w:pPr>
      <w:r>
        <w:rPr>
          <w:u w:val="single"/>
        </w:rPr>
        <w:t>(</w:t>
      </w:r>
      <w:r w:rsidRPr="00CB75F5">
        <w:rPr>
          <w:color w:val="FF0000"/>
          <w:u w:val="single"/>
        </w:rPr>
        <w:t>Date/Time</w:t>
      </w:r>
      <w:r>
        <w:rPr>
          <w:u w:val="single"/>
        </w:rPr>
        <w:t>)</w:t>
      </w:r>
    </w:p>
    <w:p w:rsidR="00CB75F5" w:rsidRDefault="00CB75F5" w:rsidP="00CB75F5">
      <w:pPr>
        <w:ind w:left="2790" w:firstLine="720"/>
        <w:rPr>
          <w:sz w:val="22"/>
        </w:rPr>
      </w:pPr>
      <w:r>
        <w:rPr>
          <w:sz w:val="22"/>
        </w:rPr>
        <w:t>Attach Certified Search (mm/</w:t>
      </w:r>
      <w:proofErr w:type="spellStart"/>
      <w:r>
        <w:rPr>
          <w:sz w:val="22"/>
        </w:rPr>
        <w:t>dd</w:t>
      </w:r>
      <w:proofErr w:type="spellEnd"/>
      <w:r>
        <w:rPr>
          <w:sz w:val="22"/>
        </w:rPr>
        <w:t>/</w:t>
      </w:r>
      <w:proofErr w:type="spellStart"/>
      <w:r>
        <w:rPr>
          <w:sz w:val="22"/>
        </w:rPr>
        <w:t>yyyy</w:t>
      </w:r>
      <w:proofErr w:type="spellEnd"/>
      <w:r>
        <w:rPr>
          <w:sz w:val="22"/>
        </w:rPr>
        <w:t xml:space="preserve"> </w:t>
      </w:r>
      <w:proofErr w:type="spellStart"/>
      <w:r>
        <w:rPr>
          <w:sz w:val="22"/>
        </w:rPr>
        <w:t>hh:mm</w:t>
      </w:r>
      <w:proofErr w:type="spellEnd"/>
      <w:r>
        <w:rPr>
          <w:sz w:val="22"/>
        </w:rPr>
        <w:t>)</w:t>
      </w:r>
    </w:p>
    <w:p w:rsidR="006042B1" w:rsidRPr="009E0A57" w:rsidRDefault="006042B1" w:rsidP="009E0A57">
      <w:bookmarkStart w:id="0" w:name="_GoBack"/>
      <w:bookmarkEnd w:id="0"/>
    </w:p>
    <w:sectPr w:rsidR="006042B1" w:rsidRPr="009E0A57" w:rsidSect="00537E79">
      <w:headerReference w:type="even" r:id="rId8"/>
      <w:headerReference w:type="default" r:id="rId9"/>
      <w:footerReference w:type="even" r:id="rId10"/>
      <w:footerReference w:type="default" r:id="rId11"/>
      <w:headerReference w:type="first" r:id="rId12"/>
      <w:footerReference w:type="first" r:id="rId13"/>
      <w:pgSz w:w="12240" w:h="15840"/>
      <w:pgMar w:top="1440" w:right="810" w:bottom="1440" w:left="35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189" w:rsidRDefault="00631189" w:rsidP="00517A92">
      <w:r>
        <w:separator/>
      </w:r>
    </w:p>
  </w:endnote>
  <w:endnote w:type="continuationSeparator" w:id="0">
    <w:p w:rsidR="00631189" w:rsidRDefault="00631189"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D5" w:rsidRDefault="007045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96C" w:rsidRDefault="005821B7">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-1905000</wp:posOffset>
              </wp:positionH>
              <wp:positionV relativeFrom="page">
                <wp:posOffset>5276215</wp:posOffset>
              </wp:positionV>
              <wp:extent cx="1714500" cy="3876675"/>
              <wp:effectExtent l="0" t="0" r="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876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A45A9" w:rsidRDefault="000A45A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0A45A9" w:rsidRPr="000714B2" w:rsidRDefault="000A45A9" w:rsidP="000A45A9">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0A45A9" w:rsidRDefault="000A45A9" w:rsidP="000A45A9">
                          <w:pPr>
                            <w:rPr>
                              <w:rFonts w:asciiTheme="minorHAnsi" w:hAnsiTheme="minorHAnsi"/>
                              <w:sz w:val="16"/>
                              <w:szCs w:val="16"/>
                            </w:rPr>
                          </w:pPr>
                          <w:r>
                            <w:rPr>
                              <w:rFonts w:asciiTheme="minorHAnsi" w:hAnsiTheme="minorHAnsi"/>
                              <w:sz w:val="16"/>
                              <w:szCs w:val="16"/>
                            </w:rPr>
                            <w:t>The Department operates in accordance with Title VI</w:t>
                          </w:r>
                          <w:r w:rsidR="00FC51EA">
                            <w:rPr>
                              <w:rFonts w:asciiTheme="minorHAnsi" w:hAnsiTheme="minorHAnsi"/>
                              <w:sz w:val="16"/>
                              <w:szCs w:val="16"/>
                            </w:rPr>
                            <w:t>I</w:t>
                          </w:r>
                          <w:r>
                            <w:rPr>
                              <w:rFonts w:asciiTheme="minorHAnsi" w:hAnsiTheme="minorHAnsi"/>
                              <w:sz w:val="16"/>
                              <w:szCs w:val="16"/>
                            </w:rPr>
                            <w:t xml:space="preserve"> of the Civil Rights Act of 1964</w:t>
                          </w:r>
                        </w:p>
                        <w:p w:rsidR="000A45A9" w:rsidRDefault="000A45A9" w:rsidP="000A45A9">
                          <w:pPr>
                            <w:rPr>
                              <w:rFonts w:asciiTheme="minorHAnsi" w:hAnsiTheme="minorHAnsi"/>
                              <w:sz w:val="16"/>
                              <w:szCs w:val="16"/>
                            </w:rPr>
                          </w:pPr>
                        </w:p>
                        <w:p w:rsidR="000A45A9" w:rsidRDefault="000A45A9" w:rsidP="000A45A9">
                          <w:pPr>
                            <w:rPr>
                              <w:rFonts w:asciiTheme="minorHAnsi" w:hAnsiTheme="minorHAnsi"/>
                              <w:sz w:val="16"/>
                              <w:szCs w:val="16"/>
                            </w:rPr>
                          </w:pPr>
                          <w:r>
                            <w:rPr>
                              <w:rFonts w:asciiTheme="minorHAnsi" w:hAnsiTheme="minorHAnsi"/>
                              <w:sz w:val="16"/>
                              <w:szCs w:val="16"/>
                            </w:rPr>
                            <w:t>Visit us on the web at:</w:t>
                          </w:r>
                        </w:p>
                        <w:p w:rsidR="000A45A9" w:rsidRDefault="000A45A9" w:rsidP="000A45A9">
                          <w:pPr>
                            <w:rPr>
                              <w:rFonts w:asciiTheme="minorHAnsi" w:hAnsiTheme="minorHAnsi"/>
                              <w:sz w:val="16"/>
                              <w:szCs w:val="16"/>
                            </w:rPr>
                          </w:pPr>
                          <w:r>
                            <w:rPr>
                              <w:rFonts w:asciiTheme="minorHAnsi" w:hAnsiTheme="minorHAnsi"/>
                              <w:sz w:val="16"/>
                              <w:szCs w:val="16"/>
                            </w:rPr>
                            <w:t>www.lucascountyhealth.com</w:t>
                          </w:r>
                        </w:p>
                        <w:p w:rsidR="000A45A9" w:rsidRDefault="000A45A9" w:rsidP="000A45A9">
                          <w:pPr>
                            <w:rPr>
                              <w:rFonts w:asciiTheme="minorHAnsi" w:hAnsiTheme="minorHAnsi"/>
                              <w:sz w:val="16"/>
                              <w:szCs w:val="16"/>
                            </w:rPr>
                          </w:pPr>
                        </w:p>
                        <w:p w:rsidR="000A45A9" w:rsidRPr="000714B2" w:rsidRDefault="000A45A9" w:rsidP="000A45A9">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7" type="#_x0000_t202" style="position:absolute;margin-left:-150pt;margin-top:415.45pt;width:135pt;height:30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" filled="f" stroked="f">
              <v:path arrowok="t"/>
              <v:textbox>
                <w:txbxContent>
                  <w:p w:rsidR="000A45A9" w:rsidRDefault="000A45A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537E79" w:rsidRDefault="00537E79" w:rsidP="000A45A9">
                    <w:pPr>
                      <w:rPr>
                        <w:rFonts w:asciiTheme="minorHAnsi" w:hAnsiTheme="minorHAnsi"/>
                        <w:sz w:val="16"/>
                        <w:szCs w:val="16"/>
                      </w:rPr>
                    </w:pPr>
                  </w:p>
                  <w:p w:rsidR="000A45A9" w:rsidRPr="000714B2" w:rsidRDefault="000A45A9" w:rsidP="000A45A9">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0A45A9" w:rsidRDefault="000A45A9" w:rsidP="000A45A9">
                    <w:pPr>
                      <w:rPr>
                        <w:rFonts w:asciiTheme="minorHAnsi" w:hAnsiTheme="minorHAnsi"/>
                        <w:sz w:val="16"/>
                        <w:szCs w:val="16"/>
                      </w:rPr>
                    </w:pPr>
                    <w:r>
                      <w:rPr>
                        <w:rFonts w:asciiTheme="minorHAnsi" w:hAnsiTheme="minorHAnsi"/>
                        <w:sz w:val="16"/>
                        <w:szCs w:val="16"/>
                      </w:rPr>
                      <w:t>The Department operates in accordance with Title VI</w:t>
                    </w:r>
                    <w:r w:rsidR="00FC51EA">
                      <w:rPr>
                        <w:rFonts w:asciiTheme="minorHAnsi" w:hAnsiTheme="minorHAnsi"/>
                        <w:sz w:val="16"/>
                        <w:szCs w:val="16"/>
                      </w:rPr>
                      <w:t>I</w:t>
                    </w:r>
                    <w:r>
                      <w:rPr>
                        <w:rFonts w:asciiTheme="minorHAnsi" w:hAnsiTheme="minorHAnsi"/>
                        <w:sz w:val="16"/>
                        <w:szCs w:val="16"/>
                      </w:rPr>
                      <w:t xml:space="preserve"> of the Civil Rights Act of 1964</w:t>
                    </w:r>
                  </w:p>
                  <w:p w:rsidR="000A45A9" w:rsidRDefault="000A45A9" w:rsidP="000A45A9">
                    <w:pPr>
                      <w:rPr>
                        <w:rFonts w:asciiTheme="minorHAnsi" w:hAnsiTheme="minorHAnsi"/>
                        <w:sz w:val="16"/>
                        <w:szCs w:val="16"/>
                      </w:rPr>
                    </w:pPr>
                  </w:p>
                  <w:p w:rsidR="000A45A9" w:rsidRDefault="000A45A9" w:rsidP="000A45A9">
                    <w:pPr>
                      <w:rPr>
                        <w:rFonts w:asciiTheme="minorHAnsi" w:hAnsiTheme="minorHAnsi"/>
                        <w:sz w:val="16"/>
                        <w:szCs w:val="16"/>
                      </w:rPr>
                    </w:pPr>
                    <w:r>
                      <w:rPr>
                        <w:rFonts w:asciiTheme="minorHAnsi" w:hAnsiTheme="minorHAnsi"/>
                        <w:sz w:val="16"/>
                        <w:szCs w:val="16"/>
                      </w:rPr>
                      <w:t>Visit us on the web at:</w:t>
                    </w:r>
                  </w:p>
                  <w:p w:rsidR="000A45A9" w:rsidRDefault="000A45A9" w:rsidP="000A45A9">
                    <w:pPr>
                      <w:rPr>
                        <w:rFonts w:asciiTheme="minorHAnsi" w:hAnsiTheme="minorHAnsi"/>
                        <w:sz w:val="16"/>
                        <w:szCs w:val="16"/>
                      </w:rPr>
                    </w:pPr>
                    <w:r>
                      <w:rPr>
                        <w:rFonts w:asciiTheme="minorHAnsi" w:hAnsiTheme="minorHAnsi"/>
                        <w:sz w:val="16"/>
                        <w:szCs w:val="16"/>
                      </w:rPr>
                      <w:t>www.lucascountyhealth.com</w:t>
                    </w:r>
                  </w:p>
                  <w:p w:rsidR="000A45A9" w:rsidRDefault="000A45A9" w:rsidP="000A45A9">
                    <w:pPr>
                      <w:rPr>
                        <w:rFonts w:asciiTheme="minorHAnsi" w:hAnsiTheme="minorHAnsi"/>
                        <w:sz w:val="16"/>
                        <w:szCs w:val="16"/>
                      </w:rPr>
                    </w:pPr>
                  </w:p>
                  <w:p w:rsidR="000A45A9" w:rsidRPr="000714B2" w:rsidRDefault="000A45A9" w:rsidP="000A45A9">
                    <w:pPr>
                      <w:rPr>
                        <w:rFonts w:asciiTheme="minorHAnsi" w:hAnsiTheme="minorHAnsi"/>
                        <w:sz w:val="16"/>
                        <w:szCs w:val="16"/>
                      </w:rPr>
                    </w:pPr>
                  </w:p>
                </w:txbxContent>
              </v:textbox>
              <w10:wrap type="squar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96C" w:rsidRDefault="005821B7">
    <w:pPr>
      <w:pStyle w:val="Footer"/>
    </w:pPr>
    <w:r>
      <w:rPr>
        <w:noProof/>
      </w:rPr>
      <mc:AlternateContent>
        <mc:Choice Requires="wps">
          <w:drawing>
            <wp:anchor distT="0" distB="0" distL="114300" distR="114300" simplePos="0" relativeHeight="251657728" behindDoc="0" locked="0" layoutInCell="1" allowOverlap="1">
              <wp:simplePos x="0" y="0"/>
              <wp:positionH relativeFrom="column">
                <wp:posOffset>-1913890</wp:posOffset>
              </wp:positionH>
              <wp:positionV relativeFrom="page">
                <wp:posOffset>5552549</wp:posOffset>
              </wp:positionV>
              <wp:extent cx="1762125" cy="4161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1617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Default="00C733E8" w:rsidP="00C1496C">
                          <w:pPr>
                            <w:rPr>
                              <w:rFonts w:asciiTheme="minorHAnsi" w:hAnsiTheme="minorHAnsi"/>
                              <w:sz w:val="16"/>
                              <w:szCs w:val="16"/>
                            </w:rPr>
                          </w:pPr>
                          <w:r>
                            <w:rPr>
                              <w:rFonts w:asciiTheme="minorHAnsi" w:hAnsiTheme="minorHAnsi"/>
                              <w:sz w:val="16"/>
                              <w:szCs w:val="16"/>
                            </w:rPr>
                            <w:t>Eric</w:t>
                          </w:r>
                          <w:r w:rsidR="001C1C43">
                            <w:rPr>
                              <w:rFonts w:asciiTheme="minorHAnsi" w:hAnsiTheme="minorHAnsi"/>
                              <w:sz w:val="16"/>
                              <w:szCs w:val="16"/>
                            </w:rPr>
                            <w:t xml:space="preserve"> J. </w:t>
                          </w:r>
                          <w:r>
                            <w:rPr>
                              <w:rFonts w:asciiTheme="minorHAnsi" w:hAnsiTheme="minorHAnsi"/>
                              <w:sz w:val="16"/>
                              <w:szCs w:val="16"/>
                            </w:rPr>
                            <w:t>Zgodzinski, MPH, RS, CPH</w:t>
                          </w:r>
                        </w:p>
                        <w:p w:rsidR="00C1496C" w:rsidRDefault="00C1496C" w:rsidP="00C1496C">
                          <w:pPr>
                            <w:rPr>
                              <w:rFonts w:asciiTheme="minorHAnsi" w:hAnsiTheme="minorHAnsi"/>
                              <w:sz w:val="16"/>
                              <w:szCs w:val="16"/>
                            </w:rPr>
                          </w:pPr>
                          <w:r>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Donna A. Woodson, MD</w:t>
                          </w:r>
                          <w:r w:rsidR="007045D5" w:rsidRPr="007045D5">
                            <w:rPr>
                              <w:rFonts w:asciiTheme="minorHAnsi" w:hAnsiTheme="minorHAnsi"/>
                              <w:sz w:val="16"/>
                              <w:szCs w:val="16"/>
                            </w:rPr>
                            <w:t xml:space="preserve">, </w:t>
                          </w:r>
                          <w:r w:rsidRPr="007045D5">
                            <w:rPr>
                              <w:rFonts w:asciiTheme="minorHAnsi" w:hAnsiTheme="minorHAnsi"/>
                              <w:sz w:val="14"/>
                              <w:szCs w:val="16"/>
                            </w:rPr>
                            <w:t>President</w:t>
                          </w:r>
                        </w:p>
                        <w:p w:rsidR="00C94180" w:rsidRPr="007045D5" w:rsidRDefault="007045D5" w:rsidP="00C1496C">
                          <w:pPr>
                            <w:rPr>
                              <w:rFonts w:asciiTheme="minorHAnsi" w:hAnsiTheme="minorHAnsi"/>
                              <w:sz w:val="14"/>
                              <w:szCs w:val="16"/>
                            </w:rPr>
                          </w:pPr>
                          <w:r w:rsidRPr="007045D5">
                            <w:rPr>
                              <w:rFonts w:asciiTheme="minorHAnsi" w:hAnsiTheme="minorHAnsi"/>
                              <w:sz w:val="16"/>
                              <w:szCs w:val="16"/>
                            </w:rPr>
                            <w:t xml:space="preserve">Ted Kaczorowski, </w:t>
                          </w:r>
                          <w:r w:rsidR="00C94180" w:rsidRPr="007045D5">
                            <w:rPr>
                              <w:rFonts w:asciiTheme="minorHAnsi" w:hAnsiTheme="minorHAnsi"/>
                              <w:sz w:val="14"/>
                              <w:szCs w:val="16"/>
                            </w:rPr>
                            <w:t>Vice President</w:t>
                          </w:r>
                        </w:p>
                        <w:p w:rsidR="00666EDF" w:rsidRPr="007045D5" w:rsidRDefault="00666EDF" w:rsidP="00C1496C">
                          <w:pPr>
                            <w:rPr>
                              <w:rFonts w:asciiTheme="minorHAnsi" w:hAnsiTheme="minorHAnsi"/>
                              <w:sz w:val="16"/>
                              <w:szCs w:val="16"/>
                            </w:rPr>
                          </w:pPr>
                          <w:r w:rsidRPr="007045D5">
                            <w:rPr>
                              <w:rFonts w:asciiTheme="minorHAnsi" w:hAnsiTheme="minorHAnsi"/>
                              <w:sz w:val="16"/>
                              <w:szCs w:val="16"/>
                            </w:rPr>
                            <w:t>Fritz Byers, Esq.</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Barbara Conover, MSN, RN</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Reynald Debroas</w:t>
                          </w:r>
                        </w:p>
                        <w:p w:rsidR="00847EF2" w:rsidRPr="007045D5" w:rsidRDefault="00847EF2" w:rsidP="00C1496C">
                          <w:pPr>
                            <w:rPr>
                              <w:rFonts w:asciiTheme="minorHAnsi" w:hAnsiTheme="minorHAnsi"/>
                              <w:sz w:val="16"/>
                              <w:szCs w:val="16"/>
                            </w:rPr>
                          </w:pPr>
                          <w:r w:rsidRPr="007045D5">
                            <w:rPr>
                              <w:rFonts w:asciiTheme="minorHAnsi" w:hAnsiTheme="minorHAnsi"/>
                              <w:sz w:val="16"/>
                              <w:szCs w:val="16"/>
                            </w:rPr>
                            <w:t>Richard Fernandez</w:t>
                          </w:r>
                          <w:r w:rsidR="00C94180" w:rsidRPr="007045D5">
                            <w:rPr>
                              <w:rFonts w:asciiTheme="minorHAnsi" w:hAnsiTheme="minorHAnsi"/>
                              <w:sz w:val="16"/>
                              <w:szCs w:val="16"/>
                            </w:rPr>
                            <w:t>, DPT</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Perlean Griffin</w:t>
                          </w:r>
                        </w:p>
                        <w:p w:rsidR="009E1F08" w:rsidRPr="007045D5" w:rsidRDefault="00BC4250" w:rsidP="00C1496C">
                          <w:pPr>
                            <w:rPr>
                              <w:rFonts w:asciiTheme="minorHAnsi" w:hAnsiTheme="minorHAnsi"/>
                              <w:sz w:val="16"/>
                              <w:szCs w:val="16"/>
                            </w:rPr>
                          </w:pPr>
                          <w:r w:rsidRPr="007045D5">
                            <w:rPr>
                              <w:rFonts w:asciiTheme="minorHAnsi" w:hAnsiTheme="minorHAnsi"/>
                              <w:sz w:val="16"/>
                              <w:szCs w:val="16"/>
                            </w:rPr>
                            <w:t>Matthew Hey</w:t>
                          </w:r>
                          <w:r w:rsidR="009E1F08" w:rsidRPr="007045D5">
                            <w:rPr>
                              <w:rFonts w:asciiTheme="minorHAnsi" w:hAnsiTheme="minorHAnsi"/>
                              <w:sz w:val="16"/>
                              <w:szCs w:val="16"/>
                            </w:rPr>
                            <w:t>rman, MPA</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Donald R. Murray</w:t>
                          </w:r>
                        </w:p>
                        <w:p w:rsidR="00762BE2" w:rsidRPr="007045D5" w:rsidRDefault="00762BE2" w:rsidP="00C1496C">
                          <w:pPr>
                            <w:rPr>
                              <w:rFonts w:asciiTheme="minorHAnsi" w:hAnsiTheme="minorHAnsi"/>
                              <w:sz w:val="16"/>
                              <w:szCs w:val="16"/>
                            </w:rPr>
                          </w:pPr>
                          <w:r w:rsidRPr="007045D5">
                            <w:rPr>
                              <w:rFonts w:asciiTheme="minorHAnsi" w:hAnsiTheme="minorHAnsi"/>
                              <w:sz w:val="16"/>
                              <w:szCs w:val="16"/>
                            </w:rPr>
                            <w:t>Susan Postal</w:t>
                          </w:r>
                        </w:p>
                        <w:p w:rsidR="009E1F08" w:rsidRPr="007045D5" w:rsidRDefault="009E1F08" w:rsidP="00C1496C">
                          <w:pPr>
                            <w:rPr>
                              <w:rFonts w:asciiTheme="minorHAnsi" w:hAnsiTheme="minorHAnsi"/>
                              <w:sz w:val="16"/>
                              <w:szCs w:val="16"/>
                            </w:rPr>
                          </w:pPr>
                          <w:r w:rsidRPr="007045D5">
                            <w:rPr>
                              <w:rFonts w:asciiTheme="minorHAnsi" w:hAnsiTheme="minorHAnsi"/>
                              <w:sz w:val="16"/>
                              <w:szCs w:val="16"/>
                            </w:rPr>
                            <w:t>Johnathon Ross, MD</w:t>
                          </w:r>
                        </w:p>
                        <w:p w:rsidR="00C1496C" w:rsidRDefault="00C1496C" w:rsidP="00C1496C">
                          <w:pPr>
                            <w:rPr>
                              <w:rFonts w:asciiTheme="minorHAnsi" w:hAnsiTheme="minorHAnsi"/>
                              <w:sz w:val="16"/>
                              <w:szCs w:val="16"/>
                            </w:rPr>
                          </w:pPr>
                          <w:r w:rsidRPr="007045D5">
                            <w:rPr>
                              <w:rFonts w:asciiTheme="minorHAnsi" w:hAnsiTheme="minorHAnsi"/>
                              <w:sz w:val="16"/>
                              <w:szCs w:val="16"/>
                            </w:rPr>
                            <w:t>Barbara Sarantou</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7045D5">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Visit us on the web at: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C1496C" w:rsidRPr="000714B2" w:rsidRDefault="00C1496C" w:rsidP="00C1496C">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150.7pt;margin-top:437.2pt;width:138.75pt;height:32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" filled="f" stroked="f">
              <v:path arrowok="t"/>
              <v:textbox>
                <w:txbxContent>
                  <w:p w:rsidR="00C1496C" w:rsidRDefault="00C733E8" w:rsidP="00C1496C">
                    <w:pPr>
                      <w:rPr>
                        <w:rFonts w:asciiTheme="minorHAnsi" w:hAnsiTheme="minorHAnsi"/>
                        <w:sz w:val="16"/>
                        <w:szCs w:val="16"/>
                      </w:rPr>
                    </w:pPr>
                    <w:r>
                      <w:rPr>
                        <w:rFonts w:asciiTheme="minorHAnsi" w:hAnsiTheme="minorHAnsi"/>
                        <w:sz w:val="16"/>
                        <w:szCs w:val="16"/>
                      </w:rPr>
                      <w:t>Eric</w:t>
                    </w:r>
                    <w:r w:rsidR="001C1C43">
                      <w:rPr>
                        <w:rFonts w:asciiTheme="minorHAnsi" w:hAnsiTheme="minorHAnsi"/>
                        <w:sz w:val="16"/>
                        <w:szCs w:val="16"/>
                      </w:rPr>
                      <w:t xml:space="preserve"> J. </w:t>
                    </w:r>
                    <w:r>
                      <w:rPr>
                        <w:rFonts w:asciiTheme="minorHAnsi" w:hAnsiTheme="minorHAnsi"/>
                        <w:sz w:val="16"/>
                        <w:szCs w:val="16"/>
                      </w:rPr>
                      <w:t>Zgodzinski, MPH, RS, CPH</w:t>
                    </w:r>
                  </w:p>
                  <w:p w:rsidR="00C1496C" w:rsidRDefault="00C1496C" w:rsidP="00C1496C">
                    <w:pPr>
                      <w:rPr>
                        <w:rFonts w:asciiTheme="minorHAnsi" w:hAnsiTheme="minorHAnsi"/>
                        <w:sz w:val="16"/>
                        <w:szCs w:val="16"/>
                      </w:rPr>
                    </w:pPr>
                    <w:r>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Donna A. Woodson, MD</w:t>
                    </w:r>
                    <w:r w:rsidR="007045D5" w:rsidRPr="007045D5">
                      <w:rPr>
                        <w:rFonts w:asciiTheme="minorHAnsi" w:hAnsiTheme="minorHAnsi"/>
                        <w:sz w:val="16"/>
                        <w:szCs w:val="16"/>
                      </w:rPr>
                      <w:t xml:space="preserve">, </w:t>
                    </w:r>
                    <w:r w:rsidRPr="007045D5">
                      <w:rPr>
                        <w:rFonts w:asciiTheme="minorHAnsi" w:hAnsiTheme="minorHAnsi"/>
                        <w:sz w:val="14"/>
                        <w:szCs w:val="16"/>
                      </w:rPr>
                      <w:t>President</w:t>
                    </w:r>
                  </w:p>
                  <w:p w:rsidR="00C94180" w:rsidRPr="007045D5" w:rsidRDefault="007045D5" w:rsidP="00C1496C">
                    <w:pPr>
                      <w:rPr>
                        <w:rFonts w:asciiTheme="minorHAnsi" w:hAnsiTheme="minorHAnsi"/>
                        <w:sz w:val="14"/>
                        <w:szCs w:val="16"/>
                      </w:rPr>
                    </w:pPr>
                    <w:r w:rsidRPr="007045D5">
                      <w:rPr>
                        <w:rFonts w:asciiTheme="minorHAnsi" w:hAnsiTheme="minorHAnsi"/>
                        <w:sz w:val="16"/>
                        <w:szCs w:val="16"/>
                      </w:rPr>
                      <w:t xml:space="preserve">Ted Kaczorowski, </w:t>
                    </w:r>
                    <w:r w:rsidR="00C94180" w:rsidRPr="007045D5">
                      <w:rPr>
                        <w:rFonts w:asciiTheme="minorHAnsi" w:hAnsiTheme="minorHAnsi"/>
                        <w:sz w:val="14"/>
                        <w:szCs w:val="16"/>
                      </w:rPr>
                      <w:t>Vice President</w:t>
                    </w:r>
                  </w:p>
                  <w:p w:rsidR="00666EDF" w:rsidRPr="007045D5" w:rsidRDefault="00666EDF" w:rsidP="00C1496C">
                    <w:pPr>
                      <w:rPr>
                        <w:rFonts w:asciiTheme="minorHAnsi" w:hAnsiTheme="minorHAnsi"/>
                        <w:sz w:val="16"/>
                        <w:szCs w:val="16"/>
                      </w:rPr>
                    </w:pPr>
                    <w:r w:rsidRPr="007045D5">
                      <w:rPr>
                        <w:rFonts w:asciiTheme="minorHAnsi" w:hAnsiTheme="minorHAnsi"/>
                        <w:sz w:val="16"/>
                        <w:szCs w:val="16"/>
                      </w:rPr>
                      <w:t>Fritz Byers, Esq.</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Barbara Conover, MSN, RN</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Reynald Debroas</w:t>
                    </w:r>
                  </w:p>
                  <w:p w:rsidR="00847EF2" w:rsidRPr="007045D5" w:rsidRDefault="00847EF2" w:rsidP="00C1496C">
                    <w:pPr>
                      <w:rPr>
                        <w:rFonts w:asciiTheme="minorHAnsi" w:hAnsiTheme="minorHAnsi"/>
                        <w:sz w:val="16"/>
                        <w:szCs w:val="16"/>
                      </w:rPr>
                    </w:pPr>
                    <w:r w:rsidRPr="007045D5">
                      <w:rPr>
                        <w:rFonts w:asciiTheme="minorHAnsi" w:hAnsiTheme="minorHAnsi"/>
                        <w:sz w:val="16"/>
                        <w:szCs w:val="16"/>
                      </w:rPr>
                      <w:t>Richard Fernandez</w:t>
                    </w:r>
                    <w:r w:rsidR="00C94180" w:rsidRPr="007045D5">
                      <w:rPr>
                        <w:rFonts w:asciiTheme="minorHAnsi" w:hAnsiTheme="minorHAnsi"/>
                        <w:sz w:val="16"/>
                        <w:szCs w:val="16"/>
                      </w:rPr>
                      <w:t>, DPT</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Perlean Griffin</w:t>
                    </w:r>
                  </w:p>
                  <w:p w:rsidR="009E1F08" w:rsidRPr="007045D5" w:rsidRDefault="00BC4250" w:rsidP="00C1496C">
                    <w:pPr>
                      <w:rPr>
                        <w:rFonts w:asciiTheme="minorHAnsi" w:hAnsiTheme="minorHAnsi"/>
                        <w:sz w:val="16"/>
                        <w:szCs w:val="16"/>
                      </w:rPr>
                    </w:pPr>
                    <w:r w:rsidRPr="007045D5">
                      <w:rPr>
                        <w:rFonts w:asciiTheme="minorHAnsi" w:hAnsiTheme="minorHAnsi"/>
                        <w:sz w:val="16"/>
                        <w:szCs w:val="16"/>
                      </w:rPr>
                      <w:t>Matthew Hey</w:t>
                    </w:r>
                    <w:r w:rsidR="009E1F08" w:rsidRPr="007045D5">
                      <w:rPr>
                        <w:rFonts w:asciiTheme="minorHAnsi" w:hAnsiTheme="minorHAnsi"/>
                        <w:sz w:val="16"/>
                        <w:szCs w:val="16"/>
                      </w:rPr>
                      <w:t>rman, MPA</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Donald R. Murray</w:t>
                    </w:r>
                  </w:p>
                  <w:p w:rsidR="00762BE2" w:rsidRPr="007045D5" w:rsidRDefault="00762BE2" w:rsidP="00C1496C">
                    <w:pPr>
                      <w:rPr>
                        <w:rFonts w:asciiTheme="minorHAnsi" w:hAnsiTheme="minorHAnsi"/>
                        <w:sz w:val="16"/>
                        <w:szCs w:val="16"/>
                      </w:rPr>
                    </w:pPr>
                    <w:r w:rsidRPr="007045D5">
                      <w:rPr>
                        <w:rFonts w:asciiTheme="minorHAnsi" w:hAnsiTheme="minorHAnsi"/>
                        <w:sz w:val="16"/>
                        <w:szCs w:val="16"/>
                      </w:rPr>
                      <w:t>Susan Postal</w:t>
                    </w:r>
                  </w:p>
                  <w:p w:rsidR="009E1F08" w:rsidRPr="007045D5" w:rsidRDefault="009E1F08" w:rsidP="00C1496C">
                    <w:pPr>
                      <w:rPr>
                        <w:rFonts w:asciiTheme="minorHAnsi" w:hAnsiTheme="minorHAnsi"/>
                        <w:sz w:val="16"/>
                        <w:szCs w:val="16"/>
                      </w:rPr>
                    </w:pPr>
                    <w:r w:rsidRPr="007045D5">
                      <w:rPr>
                        <w:rFonts w:asciiTheme="minorHAnsi" w:hAnsiTheme="minorHAnsi"/>
                        <w:sz w:val="16"/>
                        <w:szCs w:val="16"/>
                      </w:rPr>
                      <w:t>Johnathon Ross, MD</w:t>
                    </w:r>
                  </w:p>
                  <w:p w:rsidR="00C1496C" w:rsidRDefault="00C1496C" w:rsidP="00C1496C">
                    <w:pPr>
                      <w:rPr>
                        <w:rFonts w:asciiTheme="minorHAnsi" w:hAnsiTheme="minorHAnsi"/>
                        <w:sz w:val="16"/>
                        <w:szCs w:val="16"/>
                      </w:rPr>
                    </w:pPr>
                    <w:r w:rsidRPr="007045D5">
                      <w:rPr>
                        <w:rFonts w:asciiTheme="minorHAnsi" w:hAnsiTheme="minorHAnsi"/>
                        <w:sz w:val="16"/>
                        <w:szCs w:val="16"/>
                      </w:rPr>
                      <w:t>Barbara Sarantou</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7045D5">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Visit us on the web at: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C1496C" w:rsidRPr="000714B2" w:rsidRDefault="00C1496C" w:rsidP="00C1496C">
                    <w:pPr>
                      <w:rPr>
                        <w:rFonts w:asciiTheme="minorHAnsi" w:hAnsiTheme="minorHAnsi"/>
                        <w:sz w:val="16"/>
                        <w:szCs w:val="16"/>
                      </w:rPr>
                    </w:pP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189" w:rsidRDefault="00631189" w:rsidP="00517A92">
      <w:r>
        <w:separator/>
      </w:r>
    </w:p>
  </w:footnote>
  <w:footnote w:type="continuationSeparator" w:id="0">
    <w:p w:rsidR="00631189" w:rsidRDefault="00631189"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6311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5680;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5821B7">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-1781175</wp:posOffset>
              </wp:positionH>
              <wp:positionV relativeFrom="page">
                <wp:posOffset>1381125</wp:posOffset>
              </wp:positionV>
              <wp:extent cx="1485900" cy="17145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40.25pt;margin-top:108.75pt;width:117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" filled="f" stroked="f">
              <v:path arrowok="t"/>
              <v:textbo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v:textbox>
              <w10:wrap type="square" anchory="page"/>
            </v:shape>
          </w:pict>
        </mc:Fallback>
      </mc:AlternateContent>
    </w:r>
    <w:r w:rsidR="000A45A9">
      <w:rPr>
        <w:noProof/>
      </w:rPr>
      <w:drawing>
        <wp:anchor distT="0" distB="0" distL="114300" distR="114300" simplePos="0" relativeHeight="251655680" behindDoc="1" locked="0" layoutInCell="1" allowOverlap="1">
          <wp:simplePos x="0" y="0"/>
          <wp:positionH relativeFrom="column">
            <wp:posOffset>-2247900</wp:posOffset>
          </wp:positionH>
          <wp:positionV relativeFrom="paragraph">
            <wp:posOffset>-457200</wp:posOffset>
          </wp:positionV>
          <wp:extent cx="7766050" cy="10058400"/>
          <wp:effectExtent l="0" t="0" r="6350" b="0"/>
          <wp:wrapNone/>
          <wp:docPr id="45" name="Picture 45"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F2" w:rsidRDefault="00C94180" w:rsidP="000A45A9">
    <w:pPr>
      <w:pStyle w:val="Header"/>
      <w:ind w:left="90"/>
    </w:pPr>
    <w:r>
      <w:rPr>
        <w:noProof/>
      </w:rPr>
      <w:drawing>
        <wp:anchor distT="0" distB="0" distL="114300" distR="114300" simplePos="0" relativeHeight="251654656" behindDoc="1" locked="0" layoutInCell="1" allowOverlap="1">
          <wp:simplePos x="0" y="0"/>
          <wp:positionH relativeFrom="column">
            <wp:posOffset>-2295525</wp:posOffset>
          </wp:positionH>
          <wp:positionV relativeFrom="paragraph">
            <wp:posOffset>-449580</wp:posOffset>
          </wp:positionV>
          <wp:extent cx="7766050" cy="10058400"/>
          <wp:effectExtent l="0" t="0" r="6350" b="0"/>
          <wp:wrapNone/>
          <wp:docPr id="46" name="Picture 46"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14:sizeRelH relativeFrom="margin">
            <wp14:pctWidth>0</wp14:pctWidth>
          </wp14:sizeRelH>
        </wp:anchor>
      </w:drawing>
    </w:r>
  </w:p>
  <w:p w:rsidR="00DE2817" w:rsidRDefault="005821B7" w:rsidP="000A45A9">
    <w:pPr>
      <w:pStyle w:val="Header"/>
      <w:ind w:left="90"/>
    </w:pPr>
    <w:r>
      <w:rPr>
        <w:noProof/>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ge">
                <wp:posOffset>1419225</wp:posOffset>
              </wp:positionV>
              <wp:extent cx="1485900" cy="17145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2in;margin-top:111.75pt;width:117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" filled="f" stroked="f">
              <v:path arrowok="t"/>
              <v:textbo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v:textbox>
              <w10:wrap type="squar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1D9D"/>
    <w:multiLevelType w:val="hybridMultilevel"/>
    <w:tmpl w:val="27D435BC"/>
    <w:lvl w:ilvl="0" w:tplc="A6DE05DE">
      <w:start w:val="1"/>
      <w:numFmt w:val="decimal"/>
      <w:lvlText w:val="%1."/>
      <w:lvlJc w:val="left"/>
      <w:pPr>
        <w:ind w:left="360" w:hanging="360"/>
      </w:pPr>
      <w:rPr>
        <w:sz w:val="32"/>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4121034"/>
    <w:multiLevelType w:val="hybridMultilevel"/>
    <w:tmpl w:val="0AC68CFA"/>
    <w:lvl w:ilvl="0" w:tplc="F2761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060C4"/>
    <w:rsid w:val="0001355F"/>
    <w:rsid w:val="00043F60"/>
    <w:rsid w:val="00052806"/>
    <w:rsid w:val="00064DE2"/>
    <w:rsid w:val="000714B2"/>
    <w:rsid w:val="000976E7"/>
    <w:rsid w:val="000A45A9"/>
    <w:rsid w:val="00107115"/>
    <w:rsid w:val="0011286A"/>
    <w:rsid w:val="00162A72"/>
    <w:rsid w:val="00180A8F"/>
    <w:rsid w:val="00192193"/>
    <w:rsid w:val="001C1C43"/>
    <w:rsid w:val="001C53FA"/>
    <w:rsid w:val="001E0327"/>
    <w:rsid w:val="00231569"/>
    <w:rsid w:val="00240AD3"/>
    <w:rsid w:val="00281486"/>
    <w:rsid w:val="002914BE"/>
    <w:rsid w:val="002D6551"/>
    <w:rsid w:val="00312A85"/>
    <w:rsid w:val="00325DD9"/>
    <w:rsid w:val="00366E76"/>
    <w:rsid w:val="003A77FF"/>
    <w:rsid w:val="003B5817"/>
    <w:rsid w:val="0042056F"/>
    <w:rsid w:val="0042427A"/>
    <w:rsid w:val="004329BB"/>
    <w:rsid w:val="00443D03"/>
    <w:rsid w:val="00487B2E"/>
    <w:rsid w:val="004A02E4"/>
    <w:rsid w:val="004A1964"/>
    <w:rsid w:val="0050786A"/>
    <w:rsid w:val="00513213"/>
    <w:rsid w:val="00517A92"/>
    <w:rsid w:val="00521430"/>
    <w:rsid w:val="00523194"/>
    <w:rsid w:val="00537E79"/>
    <w:rsid w:val="00553471"/>
    <w:rsid w:val="005730B7"/>
    <w:rsid w:val="00573183"/>
    <w:rsid w:val="005821B7"/>
    <w:rsid w:val="005B55ED"/>
    <w:rsid w:val="005E000E"/>
    <w:rsid w:val="005F40F5"/>
    <w:rsid w:val="006042B1"/>
    <w:rsid w:val="00631189"/>
    <w:rsid w:val="006334AD"/>
    <w:rsid w:val="00666EDF"/>
    <w:rsid w:val="006B27F8"/>
    <w:rsid w:val="006D1135"/>
    <w:rsid w:val="007045D5"/>
    <w:rsid w:val="007433AF"/>
    <w:rsid w:val="00755348"/>
    <w:rsid w:val="00762BE2"/>
    <w:rsid w:val="00770C37"/>
    <w:rsid w:val="007720E7"/>
    <w:rsid w:val="007E3B62"/>
    <w:rsid w:val="007E463E"/>
    <w:rsid w:val="00847EF2"/>
    <w:rsid w:val="00867C76"/>
    <w:rsid w:val="008B1949"/>
    <w:rsid w:val="008B66DC"/>
    <w:rsid w:val="008D48B7"/>
    <w:rsid w:val="008D6D28"/>
    <w:rsid w:val="00915FAE"/>
    <w:rsid w:val="00926A39"/>
    <w:rsid w:val="0094254B"/>
    <w:rsid w:val="009651B6"/>
    <w:rsid w:val="00996625"/>
    <w:rsid w:val="009A7F1F"/>
    <w:rsid w:val="009B1BA6"/>
    <w:rsid w:val="009D3FA6"/>
    <w:rsid w:val="009D5272"/>
    <w:rsid w:val="009D6595"/>
    <w:rsid w:val="009E0A57"/>
    <w:rsid w:val="009E1F08"/>
    <w:rsid w:val="00A43CA0"/>
    <w:rsid w:val="00A61FEF"/>
    <w:rsid w:val="00A867FA"/>
    <w:rsid w:val="00AA2773"/>
    <w:rsid w:val="00AB62F2"/>
    <w:rsid w:val="00AC7A27"/>
    <w:rsid w:val="00B051FD"/>
    <w:rsid w:val="00B4057A"/>
    <w:rsid w:val="00BA538A"/>
    <w:rsid w:val="00BB08AE"/>
    <w:rsid w:val="00BB08DE"/>
    <w:rsid w:val="00BB3187"/>
    <w:rsid w:val="00BC4250"/>
    <w:rsid w:val="00BE2433"/>
    <w:rsid w:val="00C014E5"/>
    <w:rsid w:val="00C1496C"/>
    <w:rsid w:val="00C34C20"/>
    <w:rsid w:val="00C41AE9"/>
    <w:rsid w:val="00C733E8"/>
    <w:rsid w:val="00C912AA"/>
    <w:rsid w:val="00C94180"/>
    <w:rsid w:val="00CA0EC4"/>
    <w:rsid w:val="00CB75F5"/>
    <w:rsid w:val="00CE4CBF"/>
    <w:rsid w:val="00D061D9"/>
    <w:rsid w:val="00D76A55"/>
    <w:rsid w:val="00D903AC"/>
    <w:rsid w:val="00DC6645"/>
    <w:rsid w:val="00DE0271"/>
    <w:rsid w:val="00DE2817"/>
    <w:rsid w:val="00DE424F"/>
    <w:rsid w:val="00E34507"/>
    <w:rsid w:val="00E57C0D"/>
    <w:rsid w:val="00E75047"/>
    <w:rsid w:val="00EB66B1"/>
    <w:rsid w:val="00EF7C71"/>
    <w:rsid w:val="00F174F0"/>
    <w:rsid w:val="00F52DCE"/>
    <w:rsid w:val="00F82821"/>
    <w:rsid w:val="00F92DB1"/>
    <w:rsid w:val="00FB182B"/>
    <w:rsid w:val="00FB31F5"/>
    <w:rsid w:val="00FB5E01"/>
    <w:rsid w:val="00FC51EA"/>
    <w:rsid w:val="00FD4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5:docId w15:val="{52A5E95A-CA3C-4DC5-A652-3AE69262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AD3"/>
    <w:rPr>
      <w:sz w:val="24"/>
      <w:szCs w:val="24"/>
    </w:rPr>
  </w:style>
  <w:style w:type="paragraph" w:styleId="Heading1">
    <w:name w:val="heading 1"/>
    <w:basedOn w:val="Normal"/>
    <w:next w:val="Normal"/>
    <w:link w:val="Heading1Char"/>
    <w:qFormat/>
    <w:rsid w:val="00CB75F5"/>
    <w:pPr>
      <w:keepNext/>
      <w:jc w:val="center"/>
      <w:outlineLvl w:val="0"/>
    </w:pPr>
    <w:rPr>
      <w:rFonts w:ascii="Times New Roman" w:eastAsia="Times New Roman" w:hAnsi="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DE2817"/>
    <w:rPr>
      <w:color w:val="0000FF" w:themeColor="hyperlink"/>
      <w:u w:val="single"/>
    </w:rPr>
  </w:style>
  <w:style w:type="paragraph" w:styleId="BalloonText">
    <w:name w:val="Balloon Text"/>
    <w:basedOn w:val="Normal"/>
    <w:link w:val="BalloonTextChar"/>
    <w:uiPriority w:val="99"/>
    <w:semiHidden/>
    <w:unhideWhenUsed/>
    <w:rsid w:val="00071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4B2"/>
    <w:rPr>
      <w:rFonts w:ascii="Lucida Grande" w:hAnsi="Lucida Grande" w:cs="Lucida Grande"/>
      <w:sz w:val="18"/>
      <w:szCs w:val="18"/>
    </w:rPr>
  </w:style>
  <w:style w:type="paragraph" w:styleId="BodyTextIndent">
    <w:name w:val="Body Text Indent"/>
    <w:basedOn w:val="Normal"/>
    <w:link w:val="BodyTextIndentChar"/>
    <w:rsid w:val="00FB5E01"/>
    <w:pPr>
      <w:ind w:left="1440"/>
    </w:pPr>
    <w:rPr>
      <w:rFonts w:ascii="Times New Roman" w:eastAsia="Times New Roman" w:hAnsi="Times New Roman"/>
    </w:rPr>
  </w:style>
  <w:style w:type="character" w:customStyle="1" w:styleId="BodyTextIndentChar">
    <w:name w:val="Body Text Indent Char"/>
    <w:basedOn w:val="DefaultParagraphFont"/>
    <w:link w:val="BodyTextIndent"/>
    <w:rsid w:val="00FB5E01"/>
    <w:rPr>
      <w:rFonts w:ascii="Times New Roman" w:eastAsia="Times New Roman" w:hAnsi="Times New Roman"/>
      <w:sz w:val="24"/>
      <w:szCs w:val="24"/>
    </w:rPr>
  </w:style>
  <w:style w:type="paragraph" w:styleId="Title">
    <w:name w:val="Title"/>
    <w:basedOn w:val="Normal"/>
    <w:link w:val="TitleChar"/>
    <w:qFormat/>
    <w:rsid w:val="00FB5E01"/>
    <w:pPr>
      <w:jc w:val="center"/>
    </w:pPr>
    <w:rPr>
      <w:rFonts w:ascii="Times New Roman" w:eastAsia="Times New Roman" w:hAnsi="Times New Roman"/>
      <w:b/>
      <w:bCs/>
      <w:sz w:val="32"/>
    </w:rPr>
  </w:style>
  <w:style w:type="character" w:customStyle="1" w:styleId="TitleChar">
    <w:name w:val="Title Char"/>
    <w:basedOn w:val="DefaultParagraphFont"/>
    <w:link w:val="Title"/>
    <w:rsid w:val="00FB5E01"/>
    <w:rPr>
      <w:rFonts w:ascii="Times New Roman" w:eastAsia="Times New Roman" w:hAnsi="Times New Roman"/>
      <w:b/>
      <w:bCs/>
      <w:sz w:val="32"/>
      <w:szCs w:val="24"/>
    </w:rPr>
  </w:style>
  <w:style w:type="paragraph" w:styleId="ListParagraph">
    <w:name w:val="List Paragraph"/>
    <w:basedOn w:val="Normal"/>
    <w:uiPriority w:val="34"/>
    <w:qFormat/>
    <w:rsid w:val="000A45A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D903AC"/>
    <w:rPr>
      <w:sz w:val="24"/>
      <w:szCs w:val="24"/>
    </w:rPr>
  </w:style>
  <w:style w:type="character" w:customStyle="1" w:styleId="apple-converted-space">
    <w:name w:val="apple-converted-space"/>
    <w:basedOn w:val="DefaultParagraphFont"/>
    <w:rsid w:val="00E75047"/>
  </w:style>
  <w:style w:type="paragraph" w:styleId="BodyText">
    <w:name w:val="Body Text"/>
    <w:basedOn w:val="Normal"/>
    <w:link w:val="BodyTextChar"/>
    <w:uiPriority w:val="99"/>
    <w:semiHidden/>
    <w:unhideWhenUsed/>
    <w:rsid w:val="00CB75F5"/>
    <w:pPr>
      <w:spacing w:after="120"/>
    </w:pPr>
  </w:style>
  <w:style w:type="character" w:customStyle="1" w:styleId="BodyTextChar">
    <w:name w:val="Body Text Char"/>
    <w:basedOn w:val="DefaultParagraphFont"/>
    <w:link w:val="BodyText"/>
    <w:uiPriority w:val="99"/>
    <w:semiHidden/>
    <w:rsid w:val="00CB75F5"/>
    <w:rPr>
      <w:sz w:val="24"/>
      <w:szCs w:val="24"/>
    </w:rPr>
  </w:style>
  <w:style w:type="character" w:customStyle="1" w:styleId="Heading1Char">
    <w:name w:val="Heading 1 Char"/>
    <w:basedOn w:val="DefaultParagraphFont"/>
    <w:link w:val="Heading1"/>
    <w:rsid w:val="00CB75F5"/>
    <w:rPr>
      <w:rFonts w:ascii="Times New Roman" w:eastAsia="Times New Roman" w:hAnsi="Times New Roman"/>
      <w:b/>
      <w:sz w:val="24"/>
      <w:u w:val="single"/>
    </w:rPr>
  </w:style>
  <w:style w:type="table" w:styleId="TableGrid">
    <w:name w:val="Table Grid"/>
    <w:basedOn w:val="TableNormal"/>
    <w:uiPriority w:val="59"/>
    <w:rsid w:val="00CB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557827">
      <w:bodyDiv w:val="1"/>
      <w:marLeft w:val="0"/>
      <w:marRight w:val="0"/>
      <w:marTop w:val="0"/>
      <w:marBottom w:val="0"/>
      <w:divBdr>
        <w:top w:val="none" w:sz="0" w:space="0" w:color="auto"/>
        <w:left w:val="none" w:sz="0" w:space="0" w:color="auto"/>
        <w:bottom w:val="none" w:sz="0" w:space="0" w:color="auto"/>
        <w:right w:val="none" w:sz="0" w:space="0" w:color="auto"/>
      </w:divBdr>
      <w:divsChild>
        <w:div w:id="1946503008">
          <w:marLeft w:val="0"/>
          <w:marRight w:val="0"/>
          <w:marTop w:val="0"/>
          <w:marBottom w:val="0"/>
          <w:divBdr>
            <w:top w:val="none" w:sz="0" w:space="0" w:color="auto"/>
            <w:left w:val="none" w:sz="0" w:space="0" w:color="auto"/>
            <w:bottom w:val="none" w:sz="0" w:space="0" w:color="auto"/>
            <w:right w:val="none" w:sz="0" w:space="0" w:color="auto"/>
          </w:divBdr>
        </w:div>
        <w:div w:id="1324620614">
          <w:marLeft w:val="0"/>
          <w:marRight w:val="0"/>
          <w:marTop w:val="0"/>
          <w:marBottom w:val="0"/>
          <w:divBdr>
            <w:top w:val="none" w:sz="0" w:space="0" w:color="auto"/>
            <w:left w:val="none" w:sz="0" w:space="0" w:color="auto"/>
            <w:bottom w:val="none" w:sz="0" w:space="0" w:color="auto"/>
            <w:right w:val="none" w:sz="0" w:space="0" w:color="auto"/>
          </w:divBdr>
        </w:div>
        <w:div w:id="1736780726">
          <w:marLeft w:val="0"/>
          <w:marRight w:val="0"/>
          <w:marTop w:val="0"/>
          <w:marBottom w:val="0"/>
          <w:divBdr>
            <w:top w:val="none" w:sz="0" w:space="0" w:color="auto"/>
            <w:left w:val="none" w:sz="0" w:space="0" w:color="auto"/>
            <w:bottom w:val="none" w:sz="0" w:space="0" w:color="auto"/>
            <w:right w:val="none" w:sz="0" w:space="0" w:color="auto"/>
          </w:divBdr>
        </w:div>
        <w:div w:id="1740320736">
          <w:marLeft w:val="0"/>
          <w:marRight w:val="0"/>
          <w:marTop w:val="0"/>
          <w:marBottom w:val="0"/>
          <w:divBdr>
            <w:top w:val="none" w:sz="0" w:space="0" w:color="auto"/>
            <w:left w:val="none" w:sz="0" w:space="0" w:color="auto"/>
            <w:bottom w:val="none" w:sz="0" w:space="0" w:color="auto"/>
            <w:right w:val="none" w:sz="0" w:space="0" w:color="auto"/>
          </w:divBdr>
        </w:div>
        <w:div w:id="1112241498">
          <w:marLeft w:val="0"/>
          <w:marRight w:val="0"/>
          <w:marTop w:val="0"/>
          <w:marBottom w:val="0"/>
          <w:divBdr>
            <w:top w:val="none" w:sz="0" w:space="0" w:color="auto"/>
            <w:left w:val="none" w:sz="0" w:space="0" w:color="auto"/>
            <w:bottom w:val="none" w:sz="0" w:space="0" w:color="auto"/>
            <w:right w:val="none" w:sz="0" w:space="0" w:color="auto"/>
          </w:divBdr>
        </w:div>
        <w:div w:id="5150023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1B93-9BE1-4AB0-BE37-C5E254E2B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799</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Brandon Palinski</cp:lastModifiedBy>
  <cp:revision>2</cp:revision>
  <cp:lastPrinted>2017-08-16T20:41:00Z</cp:lastPrinted>
  <dcterms:created xsi:type="dcterms:W3CDTF">2018-08-02T16:38:00Z</dcterms:created>
  <dcterms:modified xsi:type="dcterms:W3CDTF">2018-08-02T16:38:00Z</dcterms:modified>
</cp:coreProperties>
</file>