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3324" w14:textId="77777777" w:rsidR="002E0B46" w:rsidRDefault="002C04E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83E923" wp14:editId="21939D56">
                <wp:simplePos x="0" y="0"/>
                <wp:positionH relativeFrom="column">
                  <wp:posOffset>2533626</wp:posOffset>
                </wp:positionH>
                <wp:positionV relativeFrom="paragraph">
                  <wp:posOffset>-800100</wp:posOffset>
                </wp:positionV>
                <wp:extent cx="2857500" cy="647700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2282F" w14:textId="1B981D04" w:rsidR="002C04E2" w:rsidRPr="002C04E2" w:rsidRDefault="002C04E2" w:rsidP="002C04E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C04E2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FF0D69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C369F7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2C04E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HSTS Principal Forgiveness Flow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3E9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5pt;margin-top:-63pt;width:22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" stroked="f">
                <v:textbox>
                  <w:txbxContent>
                    <w:p w14:paraId="4402282F" w14:textId="1B981D04" w:rsidR="002C04E2" w:rsidRPr="002C04E2" w:rsidRDefault="002C04E2" w:rsidP="002C04E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C04E2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="00FF0D69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C369F7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2C04E2">
                        <w:rPr>
                          <w:b/>
                          <w:sz w:val="28"/>
                          <w:szCs w:val="28"/>
                        </w:rPr>
                        <w:t xml:space="preserve"> HSTS Principal Forgiveness Flow Chart</w:t>
                      </w:r>
                    </w:p>
                  </w:txbxContent>
                </v:textbox>
              </v:shape>
            </w:pict>
          </mc:Fallback>
        </mc:AlternateContent>
      </w:r>
      <w:r w:rsidR="00E327CE">
        <w:rPr>
          <w:noProof/>
        </w:rPr>
        <mc:AlternateContent>
          <mc:Choice Requires="wpc">
            <w:drawing>
              <wp:inline distT="0" distB="0" distL="0" distR="0" wp14:anchorId="3707B9DE" wp14:editId="3E725A62">
                <wp:extent cx="9993086" cy="582930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3" name="Elbow Connector 63"/>
                        <wps:cNvCnPr>
                          <a:stCxn id="70" idx="2"/>
                        </wps:cNvCnPr>
                        <wps:spPr>
                          <a:xfrm rot="10800000">
                            <a:off x="2057380" y="2400301"/>
                            <a:ext cx="1485923" cy="2914945"/>
                          </a:xfrm>
                          <a:prstGeom prst="bentConnector2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Flowchart: Process 8"/>
                        <wps:cNvSpPr/>
                        <wps:spPr>
                          <a:xfrm>
                            <a:off x="5134007" y="113330"/>
                            <a:ext cx="1448016" cy="639152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1657B2" w14:textId="77777777" w:rsidR="00B313FD" w:rsidRDefault="00F7002E" w:rsidP="00B313F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Ohio EPA reviews and approves model contract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6580800" y="457200"/>
                            <a:ext cx="3429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2686683" y="457200"/>
                            <a:ext cx="3429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4791108" y="466725"/>
                            <a:ext cx="3429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Elbow Connector 21"/>
                        <wps:cNvCnPr>
                          <a:stCxn id="74" idx="2"/>
                        </wps:cNvCnPr>
                        <wps:spPr>
                          <a:xfrm rot="5400000">
                            <a:off x="3830762" y="-2621453"/>
                            <a:ext cx="505158" cy="7252344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457200" y="1257300"/>
                            <a:ext cx="0" cy="2286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1152525" y="1838325"/>
                            <a:ext cx="3429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Flowchart: Process 32"/>
                        <wps:cNvSpPr/>
                        <wps:spPr>
                          <a:xfrm>
                            <a:off x="114298" y="1495424"/>
                            <a:ext cx="1047750" cy="79057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39171F" w14:textId="77777777" w:rsidR="000E508D" w:rsidRDefault="00941BC0" w:rsidP="000E508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LGA</w:t>
                              </w:r>
                              <w:r w:rsidR="00960777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identifies failing HSTS/eligible homeowners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lowchart: Process 34"/>
                        <wps:cNvSpPr/>
                        <wps:spPr>
                          <a:xfrm>
                            <a:off x="1485900" y="1494450"/>
                            <a:ext cx="1047750" cy="61214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36BE95" w14:textId="77777777" w:rsidR="000E508D" w:rsidRDefault="007A1FAC" w:rsidP="000E508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</w:t>
                              </w:r>
                              <w:r w:rsidR="00941BC0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GA</w:t>
                              </w:r>
                              <w:r w:rsidR="000E508D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bids projects out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lowchart: Process 35"/>
                        <wps:cNvSpPr/>
                        <wps:spPr>
                          <a:xfrm>
                            <a:off x="2876498" y="1495424"/>
                            <a:ext cx="1257300" cy="79057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9FCC85" w14:textId="77777777" w:rsidR="000E508D" w:rsidRDefault="007A1FAC" w:rsidP="000E508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</w:t>
                              </w:r>
                              <w:r w:rsidR="00941BC0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GA</w:t>
                              </w:r>
                              <w:r w:rsidR="000E508D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receives bids with EEO</w:t>
                              </w:r>
                              <w:r w:rsidR="00F7002E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,</w:t>
                              </w:r>
                              <w:r w:rsidR="000E508D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debarment</w:t>
                              </w:r>
                              <w:r w:rsidR="00F7002E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, AIS</w:t>
                              </w:r>
                              <w:r w:rsidR="000E508D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forms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Straight Arrow Connector 37"/>
                        <wps:cNvCnPr/>
                        <wps:spPr>
                          <a:xfrm>
                            <a:off x="2533650" y="1838325"/>
                            <a:ext cx="3429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Flowchart: Process 38"/>
                        <wps:cNvSpPr/>
                        <wps:spPr>
                          <a:xfrm>
                            <a:off x="4457700" y="1485900"/>
                            <a:ext cx="1371600" cy="61214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CBFEA6" w14:textId="77777777" w:rsidR="000E508D" w:rsidRDefault="007A1FAC" w:rsidP="000E508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</w:t>
                              </w:r>
                              <w:r w:rsidR="00941BC0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GA</w:t>
                              </w:r>
                              <w:r w:rsidR="000E508D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evaluates bids; lowest and best bidder selected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raight Arrow Connector 39"/>
                        <wps:cNvCnPr/>
                        <wps:spPr>
                          <a:xfrm>
                            <a:off x="4133850" y="1838325"/>
                            <a:ext cx="3429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Flowchart: Process 40"/>
                        <wps:cNvSpPr/>
                        <wps:spPr>
                          <a:xfrm>
                            <a:off x="6172200" y="1495425"/>
                            <a:ext cx="1600200" cy="61214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EBB873" w14:textId="77777777" w:rsidR="000E508D" w:rsidRDefault="000E508D" w:rsidP="000E508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Bid package with notarized </w:t>
                              </w:r>
                              <w:r w:rsidR="007A1FAC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affirmation submitted to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A1FAC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DEFA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Straight Arrow Connector 41"/>
                        <wps:cNvCnPr/>
                        <wps:spPr>
                          <a:xfrm>
                            <a:off x="5829300" y="1838325"/>
                            <a:ext cx="3429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Elbow Connector 45"/>
                        <wps:cNvCnPr/>
                        <wps:spPr>
                          <a:xfrm rot="10800000" flipV="1">
                            <a:off x="457201" y="2107564"/>
                            <a:ext cx="6800861" cy="420058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457210" y="2527623"/>
                            <a:ext cx="0" cy="2286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Flowchart: Process 47"/>
                        <wps:cNvSpPr/>
                        <wps:spPr>
                          <a:xfrm>
                            <a:off x="114299" y="2745722"/>
                            <a:ext cx="1038225" cy="64071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7AF656" w14:textId="77777777" w:rsidR="007A1FAC" w:rsidRDefault="007A1FAC" w:rsidP="007A1FA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DEFA approves bid package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lowchart: Process 48"/>
                        <wps:cNvSpPr/>
                        <wps:spPr>
                          <a:xfrm>
                            <a:off x="1495425" y="2743200"/>
                            <a:ext cx="1247775" cy="61214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99003E" w14:textId="77777777" w:rsidR="007A1FAC" w:rsidRDefault="007A1FAC" w:rsidP="007A1FA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LGA enters into contract with HSTS contractor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1162050" y="3086100"/>
                            <a:ext cx="3429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Flowchart: Process 50"/>
                        <wps:cNvSpPr/>
                        <wps:spPr>
                          <a:xfrm>
                            <a:off x="3086100" y="2756223"/>
                            <a:ext cx="1247775" cy="61214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5D02C" w14:textId="77777777" w:rsidR="007A1FAC" w:rsidRDefault="007A1FAC" w:rsidP="007A1FA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HSTS contractor performs work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traight Arrow Connector 51"/>
                        <wps:cNvCnPr/>
                        <wps:spPr>
                          <a:xfrm>
                            <a:off x="2743200" y="3086100"/>
                            <a:ext cx="3429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Flowchart: Process 52"/>
                        <wps:cNvSpPr/>
                        <wps:spPr>
                          <a:xfrm>
                            <a:off x="4686300" y="2774298"/>
                            <a:ext cx="1247775" cy="61214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3E5D5C" w14:textId="77777777" w:rsidR="007A1FAC" w:rsidRDefault="007A1FAC" w:rsidP="007A1FA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Work inspected</w:t>
                              </w:r>
                              <w:r w:rsidR="00941BC0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for approval</w:t>
                              </w:r>
                              <w:r w:rsidR="00603A98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by health department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traight Arrow Connector 53"/>
                        <wps:cNvCnPr/>
                        <wps:spPr>
                          <a:xfrm>
                            <a:off x="4343400" y="3086100"/>
                            <a:ext cx="3429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Flowchart: Process 54"/>
                        <wps:cNvSpPr/>
                        <wps:spPr>
                          <a:xfrm>
                            <a:off x="6286500" y="2774298"/>
                            <a:ext cx="1247775" cy="61214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5C4394" w14:textId="77777777" w:rsidR="007A1FAC" w:rsidRDefault="007A1FAC" w:rsidP="007A1FA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Pay request submitted to DEFA by LGA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traight Arrow Connector 55"/>
                        <wps:cNvCnPr/>
                        <wps:spPr>
                          <a:xfrm>
                            <a:off x="5943600" y="3086100"/>
                            <a:ext cx="3429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Elbow Connector 56"/>
                        <wps:cNvCnPr/>
                        <wps:spPr>
                          <a:xfrm rot="10800000" flipV="1">
                            <a:off x="457212" y="3386438"/>
                            <a:ext cx="6800850" cy="419735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Arrow Connector 57"/>
                        <wps:cNvCnPr/>
                        <wps:spPr>
                          <a:xfrm>
                            <a:off x="457211" y="3806174"/>
                            <a:ext cx="0" cy="2286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Flowchart: Process 58"/>
                        <wps:cNvSpPr/>
                        <wps:spPr>
                          <a:xfrm>
                            <a:off x="85720" y="4034774"/>
                            <a:ext cx="1285876" cy="88012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E630F3" w14:textId="77777777" w:rsidR="007A1FAC" w:rsidRDefault="007A1FAC" w:rsidP="007A1FA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DEFA approves pay request. </w:t>
                              </w:r>
                              <w:r w:rsidR="00941BC0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OWDA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41BC0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disburses funds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to LGA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Flowchart: Process 59"/>
                        <wps:cNvSpPr/>
                        <wps:spPr>
                          <a:xfrm>
                            <a:off x="1714502" y="4034774"/>
                            <a:ext cx="1285240" cy="61214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38AE40" w14:textId="77777777" w:rsidR="007A1FAC" w:rsidRDefault="007A1FAC" w:rsidP="007A1FA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LGA </w:t>
                              </w:r>
                              <w:r w:rsidR="00941BC0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disburses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funds to HSTS contractor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Arrow Connector 60"/>
                        <wps:cNvCnPr/>
                        <wps:spPr>
                          <a:xfrm>
                            <a:off x="1371599" y="4343400"/>
                            <a:ext cx="3422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Flowchart: Process 62"/>
                        <wps:cNvSpPr/>
                        <wps:spPr>
                          <a:xfrm>
                            <a:off x="3342006" y="4034774"/>
                            <a:ext cx="1284605" cy="61214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5E75C0" w14:textId="77777777" w:rsidR="002C04E2" w:rsidRDefault="002C04E2" w:rsidP="002C04E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Are funds depleted?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Oval 44"/>
                        <wps:cNvSpPr/>
                        <wps:spPr>
                          <a:xfrm>
                            <a:off x="4968228" y="4034774"/>
                            <a:ext cx="685889" cy="61214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B42C81" w14:textId="77777777" w:rsidR="002C04E2" w:rsidRPr="00270FD8" w:rsidRDefault="002C04E2" w:rsidP="002C04E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70FD8">
                                <w:rPr>
                                  <w:rFonts w:ascii="Times New Roman" w:hAnsi="Times New Roman" w:cs="Times New Roman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traight Arrow Connector 64"/>
                        <wps:cNvCnPr/>
                        <wps:spPr>
                          <a:xfrm>
                            <a:off x="2999741" y="4343400"/>
                            <a:ext cx="3422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Arrow Connector 65"/>
                        <wps:cNvCnPr/>
                        <wps:spPr>
                          <a:xfrm>
                            <a:off x="4626598" y="4343400"/>
                            <a:ext cx="34163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Arrow Connector 66"/>
                        <wps:cNvCnPr/>
                        <wps:spPr>
                          <a:xfrm>
                            <a:off x="5654110" y="4343400"/>
                            <a:ext cx="34099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Flowchart: Alternate Process 68"/>
                        <wps:cNvSpPr/>
                        <wps:spPr>
                          <a:xfrm>
                            <a:off x="5995053" y="4034774"/>
                            <a:ext cx="1028065" cy="621665"/>
                          </a:xfrm>
                          <a:prstGeom prst="flowChartAlternateProcess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F4F229" w14:textId="77777777" w:rsidR="002C04E2" w:rsidRDefault="002C04E2" w:rsidP="002C04E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Done!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Straight Arrow Connector 69"/>
                        <wps:cNvCnPr/>
                        <wps:spPr>
                          <a:xfrm>
                            <a:off x="3886194" y="4646914"/>
                            <a:ext cx="0" cy="38228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Oval 70"/>
                        <wps:cNvSpPr/>
                        <wps:spPr>
                          <a:xfrm>
                            <a:off x="3543302" y="5009175"/>
                            <a:ext cx="685800" cy="61214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73DB4A" w14:textId="77777777" w:rsidR="002C04E2" w:rsidRDefault="002C04E2" w:rsidP="002C04E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Straight Arrow Connector 72"/>
                        <wps:cNvCnPr/>
                        <wps:spPr>
                          <a:xfrm flipV="1">
                            <a:off x="2047757" y="2098040"/>
                            <a:ext cx="0" cy="1879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Flowchart: Alternate Process 67"/>
                        <wps:cNvSpPr/>
                        <wps:spPr>
                          <a:xfrm>
                            <a:off x="114300" y="92370"/>
                            <a:ext cx="2572385" cy="811530"/>
                          </a:xfrm>
                          <a:prstGeom prst="flowChartAlternateProcess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3A0A30" w14:textId="77777777" w:rsidR="00F7002E" w:rsidRDefault="00F7002E" w:rsidP="00F7002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Ohio EPA provides outreach and support. HSTS construction contract guidance is distributed</w:t>
                              </w:r>
                            </w:p>
                            <w:p w14:paraId="60A593F3" w14:textId="77777777" w:rsidR="00F7002E" w:rsidRDefault="00F7002E" w:rsidP="00F7002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Flowchart: Process 73"/>
                        <wps:cNvSpPr/>
                        <wps:spPr>
                          <a:xfrm>
                            <a:off x="2999662" y="103165"/>
                            <a:ext cx="1791413" cy="64931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D83594" w14:textId="77777777" w:rsidR="00F7002E" w:rsidRDefault="00F7002E" w:rsidP="00F7002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LGA prepares authorizing resolution and LGA develops model contract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Flowchart: Process 74"/>
                        <wps:cNvSpPr/>
                        <wps:spPr>
                          <a:xfrm>
                            <a:off x="6923700" y="113330"/>
                            <a:ext cx="1571625" cy="63881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51FBF1" w14:textId="77777777" w:rsidR="00F7002E" w:rsidRPr="00270FD8" w:rsidRDefault="00F7002E" w:rsidP="00F7002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0FD8">
                                <w:rPr>
                                  <w:sz w:val="22"/>
                                  <w:szCs w:val="22"/>
                                </w:rPr>
                                <w:t>LGA enters into assistance agreement with Ohio EPA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07B9DE" id="Canvas 1" o:spid="_x0000_s1027" editas="canvas" style="width:786.85pt;height:459pt;mso-position-horizontal-relative:char;mso-position-vertical-relative:line" coordsize="99929,5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9929;height:58293;visibility:visible;mso-wrap-style:square">
                  <v:fill o:detectmouseclick="t"/>
                  <v:path o:connecttype="none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63" o:spid="_x0000_s1029" type="#_x0000_t33" style="position:absolute;left:20573;top:24003;width:14860;height:29149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" strokecolor="black [3200]" strokeweight="3pt">
                  <v:stroke dashstyle="dash"/>
                  <v:shadow on="t" color="black" opacity="22937f" origin=",.5" offset="0,.63889mm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8" o:spid="_x0000_s1030" type="#_x0000_t109" style="position:absolute;left:51340;top:1133;width:14480;height:6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3B1657B2" w14:textId="77777777" w:rsidR="00B313FD" w:rsidRDefault="00F7002E" w:rsidP="00B313F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Ohio EPA reviews and approves model contract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1" type="#_x0000_t32" style="position:absolute;left:65808;top:4572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" strokecolor="black [3200]" strokeweight="2pt">
                  <v:stroke endarrow="open"/>
                  <v:shadow on="t" color="black" opacity="24903f" origin=",.5" offset="0,.55556mm"/>
                </v:shape>
                <v:shape id="Straight Arrow Connector 13" o:spid="_x0000_s1032" type="#_x0000_t32" style="position:absolute;left:26866;top:4572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" strokecolor="black [3200]" strokeweight="2pt">
                  <v:stroke endarrow="open"/>
                  <v:shadow on="t" color="black" opacity="24903f" origin=",.5" offset="0,.55556mm"/>
                </v:shape>
                <v:shape id="Straight Arrow Connector 16" o:spid="_x0000_s1033" type="#_x0000_t32" style="position:absolute;left:47911;top:4667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" strokecolor="black [3200]" strokeweight="2pt">
                  <v:stroke endarrow="open"/>
                  <v:shadow on="t" color="black" opacity="24903f" origin=",.5" offset="0,.55556mm"/>
                </v:shape>
                <v:shape id="Elbow Connector 21" o:spid="_x0000_s1034" type="#_x0000_t33" style="position:absolute;left:38307;top:-26215;width:5051;height:7252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" strokecolor="black [3200]" strokeweight="2pt">
                  <v:shadow on="t" color="black" opacity="24903f" origin=",.5" offset="0,.55556mm"/>
                </v:shape>
                <v:shape id="Straight Arrow Connector 22" o:spid="_x0000_s1035" type="#_x0000_t32" style="position:absolute;left:4572;top:12573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" strokecolor="black [3200]" strokeweight="2pt">
                  <v:stroke endarrow="open"/>
                  <v:shadow on="t" color="black" opacity="24903f" origin=",.5" offset="0,.55556mm"/>
                </v:shape>
                <v:shape id="Straight Arrow Connector 25" o:spid="_x0000_s1036" type="#_x0000_t32" style="position:absolute;left:11525;top:18383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" strokecolor="black [3200]" strokeweight="2pt">
                  <v:stroke endarrow="open"/>
                  <v:shadow on="t" color="black" opacity="24903f" origin=",.5" offset="0,.55556mm"/>
                </v:shape>
                <v:shape id="Flowchart: Process 32" o:spid="_x0000_s1037" type="#_x0000_t109" style="position:absolute;left:1142;top:14954;width:10478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2339171F" w14:textId="77777777" w:rsidR="000E508D" w:rsidRDefault="00941BC0" w:rsidP="000E508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LGA</w:t>
                        </w:r>
                        <w:r w:rsidR="00960777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identifies failing HSTS/eligible homeowners</w:t>
                        </w:r>
                      </w:p>
                    </w:txbxContent>
                  </v:textbox>
                </v:shape>
                <v:shape id="Flowchart: Process 34" o:spid="_x0000_s1038" type="#_x0000_t109" style="position:absolute;left:14859;top:14944;width:10477;height:6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7E36BE95" w14:textId="77777777" w:rsidR="000E508D" w:rsidRDefault="007A1FAC" w:rsidP="000E508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</w:t>
                        </w:r>
                        <w:r w:rsidR="00941BC0">
                          <w:rPr>
                            <w:rFonts w:eastAsia="Calibri"/>
                            <w:sz w:val="22"/>
                            <w:szCs w:val="22"/>
                          </w:rPr>
                          <w:t>GA</w:t>
                        </w:r>
                        <w:r w:rsidR="000E508D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bids projects out </w:t>
                        </w:r>
                      </w:p>
                    </w:txbxContent>
                  </v:textbox>
                </v:shape>
                <v:shape id="Flowchart: Process 35" o:spid="_x0000_s1039" type="#_x0000_t109" style="position:absolute;left:28764;top:14954;width:12573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799FCC85" w14:textId="77777777" w:rsidR="000E508D" w:rsidRDefault="007A1FAC" w:rsidP="000E508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</w:t>
                        </w:r>
                        <w:r w:rsidR="00941BC0">
                          <w:rPr>
                            <w:rFonts w:eastAsia="Calibri"/>
                            <w:sz w:val="22"/>
                            <w:szCs w:val="22"/>
                          </w:rPr>
                          <w:t>GA</w:t>
                        </w:r>
                        <w:r w:rsidR="000E508D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receives bids with EEO</w:t>
                        </w:r>
                        <w:r w:rsidR="00F7002E">
                          <w:rPr>
                            <w:rFonts w:eastAsia="Calibri"/>
                            <w:sz w:val="22"/>
                            <w:szCs w:val="22"/>
                          </w:rPr>
                          <w:t>,</w:t>
                        </w:r>
                        <w:r w:rsidR="000E508D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debarment</w:t>
                        </w:r>
                        <w:r w:rsidR="00F7002E">
                          <w:rPr>
                            <w:rFonts w:eastAsia="Calibri"/>
                            <w:sz w:val="22"/>
                            <w:szCs w:val="22"/>
                          </w:rPr>
                          <w:t>, AIS</w:t>
                        </w:r>
                        <w:r w:rsidR="000E508D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forms </w:t>
                        </w:r>
                      </w:p>
                    </w:txbxContent>
                  </v:textbox>
                </v:shape>
                <v:shape id="Straight Arrow Connector 37" o:spid="_x0000_s1040" type="#_x0000_t32" style="position:absolute;left:25336;top:18383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" strokecolor="black [3200]" strokeweight="2pt">
                  <v:stroke endarrow="open"/>
                  <v:shadow on="t" color="black" opacity="24903f" origin=",.5" offset="0,.55556mm"/>
                </v:shape>
                <v:shape id="Flowchart: Process 38" o:spid="_x0000_s1041" type="#_x0000_t109" style="position:absolute;left:44577;top:14859;width:13716;height:6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05CBFEA6" w14:textId="77777777" w:rsidR="000E508D" w:rsidRDefault="007A1FAC" w:rsidP="000E508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</w:t>
                        </w:r>
                        <w:r w:rsidR="00941BC0">
                          <w:rPr>
                            <w:rFonts w:eastAsia="Calibri"/>
                            <w:sz w:val="22"/>
                            <w:szCs w:val="22"/>
                          </w:rPr>
                          <w:t>GA</w:t>
                        </w:r>
                        <w:r w:rsidR="000E508D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evaluates bids; lowest and best bidder selected </w:t>
                        </w:r>
                      </w:p>
                    </w:txbxContent>
                  </v:textbox>
                </v:shape>
                <v:shape id="Straight Arrow Connector 39" o:spid="_x0000_s1042" type="#_x0000_t32" style="position:absolute;left:41338;top:18383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" strokecolor="black [3200]" strokeweight="2pt">
                  <v:stroke endarrow="open"/>
                  <v:shadow on="t" color="black" opacity="24903f" origin=",.5" offset="0,.55556mm"/>
                </v:shape>
                <v:shape id="Flowchart: Process 40" o:spid="_x0000_s1043" type="#_x0000_t109" style="position:absolute;left:61722;top:14954;width:16002;height:6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37EBB873" w14:textId="77777777" w:rsidR="000E508D" w:rsidRDefault="000E508D" w:rsidP="000E508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Bid package with notarized </w:t>
                        </w:r>
                        <w:r w:rsidR="007A1FAC">
                          <w:rPr>
                            <w:rFonts w:eastAsia="Calibri"/>
                            <w:sz w:val="22"/>
                            <w:szCs w:val="22"/>
                          </w:rPr>
                          <w:t>affirmation submitted to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</w:t>
                        </w:r>
                        <w:r w:rsidR="007A1FAC">
                          <w:rPr>
                            <w:rFonts w:eastAsia="Calibri"/>
                            <w:sz w:val="22"/>
                            <w:szCs w:val="22"/>
                          </w:rPr>
                          <w:t>DEFA</w:t>
                        </w:r>
                      </w:p>
                    </w:txbxContent>
                  </v:textbox>
                </v:shape>
                <v:shape id="Straight Arrow Connector 41" o:spid="_x0000_s1044" type="#_x0000_t32" style="position:absolute;left:58293;top:18383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" strokecolor="black [3200]" strokeweight="2pt">
                  <v:stroke endarrow="open"/>
                  <v:shadow on="t" color="black" opacity="24903f" origin=",.5" offset="0,.55556mm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45" o:spid="_x0000_s1045" type="#_x0000_t34" style="position:absolute;left:4572;top:21075;width:68008;height:420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" adj="0" strokecolor="black [3200]" strokeweight="2pt">
                  <v:shadow on="t" color="black" opacity="24903f" origin=",.5" offset="0,.55556mm"/>
                </v:shape>
                <v:shape id="Straight Arrow Connector 46" o:spid="_x0000_s1046" type="#_x0000_t32" style="position:absolute;left:4572;top:25276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" strokecolor="black [3200]" strokeweight="2pt">
                  <v:stroke endarrow="open"/>
                  <v:shadow on="t" color="black" opacity="24903f" origin=",.5" offset="0,.55556mm"/>
                </v:shape>
                <v:shape id="Flowchart: Process 47" o:spid="_x0000_s1047" type="#_x0000_t109" style="position:absolute;left:1142;top:27457;width:10383;height:6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207AF656" w14:textId="77777777" w:rsidR="007A1FAC" w:rsidRDefault="007A1FAC" w:rsidP="007A1FA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DEFA approves bid package</w:t>
                        </w:r>
                      </w:p>
                    </w:txbxContent>
                  </v:textbox>
                </v:shape>
                <v:shape id="Flowchart: Process 48" o:spid="_x0000_s1048" type="#_x0000_t109" style="position:absolute;left:14954;top:27432;width:12478;height:6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1299003E" w14:textId="77777777" w:rsidR="007A1FAC" w:rsidRDefault="007A1FAC" w:rsidP="007A1FA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LGA enters into contract with HSTS contractor</w:t>
                        </w:r>
                      </w:p>
                    </w:txbxContent>
                  </v:textbox>
                </v:shape>
                <v:shape id="Straight Arrow Connector 49" o:spid="_x0000_s1049" type="#_x0000_t32" style="position:absolute;left:11620;top:30861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" strokecolor="black [3200]" strokeweight="2pt">
                  <v:stroke endarrow="open"/>
                  <v:shadow on="t" color="black" opacity="24903f" origin=",.5" offset="0,.55556mm"/>
                </v:shape>
                <v:shape id="Flowchart: Process 50" o:spid="_x0000_s1050" type="#_x0000_t109" style="position:absolute;left:30861;top:27562;width:12477;height:6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4585D02C" w14:textId="77777777" w:rsidR="007A1FAC" w:rsidRDefault="007A1FAC" w:rsidP="007A1FA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HSTS contractor performs work</w:t>
                        </w:r>
                      </w:p>
                    </w:txbxContent>
                  </v:textbox>
                </v:shape>
                <v:shape id="Straight Arrow Connector 51" o:spid="_x0000_s1051" type="#_x0000_t32" style="position:absolute;left:27432;top:30861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" strokecolor="black [3200]" strokeweight="2pt">
                  <v:stroke endarrow="open"/>
                  <v:shadow on="t" color="black" opacity="24903f" origin=",.5" offset="0,.55556mm"/>
                </v:shape>
                <v:shape id="Flowchart: Process 52" o:spid="_x0000_s1052" type="#_x0000_t109" style="position:absolute;left:46863;top:27742;width:12477;height:6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633E5D5C" w14:textId="77777777" w:rsidR="007A1FAC" w:rsidRDefault="007A1FAC" w:rsidP="007A1FA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Work inspected</w:t>
                        </w:r>
                        <w:r w:rsidR="00941BC0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for approval</w:t>
                        </w:r>
                        <w:r w:rsidR="00603A98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by health department</w:t>
                        </w:r>
                      </w:p>
                    </w:txbxContent>
                  </v:textbox>
                </v:shape>
                <v:shape id="Straight Arrow Connector 53" o:spid="_x0000_s1053" type="#_x0000_t32" style="position:absolute;left:43434;top:30861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" strokecolor="black [3200]" strokeweight="2pt">
                  <v:stroke endarrow="open"/>
                  <v:shadow on="t" color="black" opacity="24903f" origin=",.5" offset="0,.55556mm"/>
                </v:shape>
                <v:shape id="Flowchart: Process 54" o:spid="_x0000_s1054" type="#_x0000_t109" style="position:absolute;left:62865;top:27742;width:12477;height:6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435C4394" w14:textId="77777777" w:rsidR="007A1FAC" w:rsidRDefault="007A1FAC" w:rsidP="007A1FA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Pay request submitted to DEFA by LGA</w:t>
                        </w:r>
                      </w:p>
                    </w:txbxContent>
                  </v:textbox>
                </v:shape>
                <v:shape id="Straight Arrow Connector 55" o:spid="_x0000_s1055" type="#_x0000_t32" style="position:absolute;left:59436;top:30861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" strokecolor="black [3200]" strokeweight="2pt">
                  <v:stroke endarrow="open"/>
                  <v:shadow on="t" color="black" opacity="24903f" origin=",.5" offset="0,.55556mm"/>
                </v:shape>
                <v:shape id="Elbow Connector 56" o:spid="_x0000_s1056" type="#_x0000_t34" style="position:absolute;left:4572;top:33864;width:68008;height:4197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" adj="0" strokecolor="black [3200]" strokeweight="2pt">
                  <v:shadow on="t" color="black" opacity="24903f" origin=",.5" offset="0,.55556mm"/>
                </v:shape>
                <v:shape id="Straight Arrow Connector 57" o:spid="_x0000_s1057" type="#_x0000_t32" style="position:absolute;left:4572;top:3806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" strokecolor="black [3200]" strokeweight="2pt">
                  <v:stroke endarrow="open"/>
                  <v:shadow on="t" color="black" opacity="24903f" origin=",.5" offset="0,.55556mm"/>
                </v:shape>
                <v:shape id="Flowchart: Process 58" o:spid="_x0000_s1058" type="#_x0000_t109" style="position:absolute;left:857;top:40347;width:12858;height:8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27E630F3" w14:textId="77777777" w:rsidR="007A1FAC" w:rsidRDefault="007A1FAC" w:rsidP="007A1FA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DEFA approves pay request. </w:t>
                        </w:r>
                        <w:r w:rsidR="00941BC0">
                          <w:rPr>
                            <w:rFonts w:eastAsia="Calibri"/>
                            <w:sz w:val="22"/>
                            <w:szCs w:val="22"/>
                          </w:rPr>
                          <w:t>OWDA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</w:t>
                        </w:r>
                        <w:r w:rsidR="00941BC0">
                          <w:rPr>
                            <w:rFonts w:eastAsia="Calibri"/>
                            <w:sz w:val="22"/>
                            <w:szCs w:val="22"/>
                          </w:rPr>
                          <w:t>disburses funds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to LGA</w:t>
                        </w:r>
                      </w:p>
                    </w:txbxContent>
                  </v:textbox>
                </v:shape>
                <v:shape id="Flowchart: Process 59" o:spid="_x0000_s1059" type="#_x0000_t109" style="position:absolute;left:17145;top:40347;width:12852;height:6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5C38AE40" w14:textId="77777777" w:rsidR="007A1FAC" w:rsidRDefault="007A1FAC" w:rsidP="007A1FA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LGA </w:t>
                        </w:r>
                        <w:r w:rsidR="00941BC0">
                          <w:rPr>
                            <w:rFonts w:eastAsia="Calibri"/>
                            <w:sz w:val="22"/>
                            <w:szCs w:val="22"/>
                          </w:rPr>
                          <w:t>disburses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funds to HSTS contractor</w:t>
                        </w:r>
                      </w:p>
                    </w:txbxContent>
                  </v:textbox>
                </v:shape>
                <v:shape id="Straight Arrow Connector 60" o:spid="_x0000_s1060" type="#_x0000_t32" style="position:absolute;left:13715;top:43434;width:34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" strokecolor="black [3200]" strokeweight="2pt">
                  <v:stroke endarrow="open"/>
                  <v:shadow on="t" color="black" opacity="24903f" origin=",.5" offset="0,.55556mm"/>
                </v:shape>
                <v:shape id="Flowchart: Process 62" o:spid="_x0000_s1061" type="#_x0000_t109" style="position:absolute;left:33420;top:40347;width:12846;height:6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595E75C0" w14:textId="77777777" w:rsidR="002C04E2" w:rsidRDefault="002C04E2" w:rsidP="002C04E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Are funds depleted?</w:t>
                        </w:r>
                      </w:p>
                    </w:txbxContent>
                  </v:textbox>
                </v:shape>
                <v:oval id="Oval 44" o:spid="_x0000_s1062" style="position:absolute;left:49682;top:40347;width:6859;height:6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5CB42C81" w14:textId="77777777" w:rsidR="002C04E2" w:rsidRPr="00270FD8" w:rsidRDefault="002C04E2" w:rsidP="002C04E2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70FD8">
                          <w:rPr>
                            <w:rFonts w:ascii="Times New Roman" w:hAnsi="Times New Roman" w:cs="Times New Roman"/>
                          </w:rPr>
                          <w:t>Yes</w:t>
                        </w:r>
                      </w:p>
                    </w:txbxContent>
                  </v:textbox>
                </v:oval>
                <v:shape id="Straight Arrow Connector 64" o:spid="_x0000_s1063" type="#_x0000_t32" style="position:absolute;left:29997;top:43434;width:34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" strokecolor="black [3200]" strokeweight="2pt">
                  <v:stroke endarrow="open"/>
                  <v:shadow on="t" color="black" opacity="24903f" origin=",.5" offset="0,.55556mm"/>
                </v:shape>
                <v:shape id="Straight Arrow Connector 65" o:spid="_x0000_s1064" type="#_x0000_t32" style="position:absolute;left:46265;top:43434;width:34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" strokecolor="black [3200]" strokeweight="2pt">
                  <v:stroke endarrow="open"/>
                  <v:shadow on="t" color="black" opacity="24903f" origin=",.5" offset="0,.55556mm"/>
                </v:shape>
                <v:shape id="Straight Arrow Connector 66" o:spid="_x0000_s1065" type="#_x0000_t32" style="position:absolute;left:56541;top:43434;width:34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" strokecolor="black [3200]" strokeweight="2pt">
                  <v:stroke endarrow="open"/>
                  <v:shadow on="t" color="black" opacity="24903f" origin=",.5" offset="0,.55556mm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68" o:spid="_x0000_s1066" type="#_x0000_t176" style="position:absolute;left:59950;top:40347;width:10281;height:6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60F4F229" w14:textId="77777777" w:rsidR="002C04E2" w:rsidRDefault="002C04E2" w:rsidP="002C04E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Done!</w:t>
                        </w:r>
                      </w:p>
                    </w:txbxContent>
                  </v:textbox>
                </v:shape>
                <v:shape id="Straight Arrow Connector 69" o:spid="_x0000_s1067" type="#_x0000_t32" style="position:absolute;left:38861;top:46469;width:0;height:38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" strokecolor="black [3200]" strokeweight="2pt">
                  <v:stroke endarrow="open"/>
                  <v:shadow on="t" color="black" opacity="24903f" origin=",.5" offset="0,.55556mm"/>
                </v:shape>
                <v:oval id="Oval 70" o:spid="_x0000_s1068" style="position:absolute;left:35433;top:50091;width:6858;height:6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4B73DB4A" w14:textId="77777777" w:rsidR="002C04E2" w:rsidRDefault="002C04E2" w:rsidP="002C04E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oval>
                <v:shape id="Straight Arrow Connector 72" o:spid="_x0000_s1069" type="#_x0000_t32" style="position:absolute;left:20477;top:20980;width:0;height:18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" strokecolor="black [3200]" strokeweight="2pt">
                  <v:stroke endarrow="open"/>
                  <v:shadow on="t" color="black" opacity="24903f" origin=",.5" offset="0,.55556mm"/>
                </v:shape>
                <v:shape id="Flowchart: Alternate Process 67" o:spid="_x0000_s1070" type="#_x0000_t176" style="position:absolute;left:1143;top:923;width:25723;height:8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2F3A0A30" w14:textId="77777777" w:rsidR="00F7002E" w:rsidRDefault="00F7002E" w:rsidP="00F7002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Ohio EPA provides outreach and support. HSTS construction contract guidance is distributed</w:t>
                        </w:r>
                      </w:p>
                      <w:p w14:paraId="60A593F3" w14:textId="77777777" w:rsidR="00F7002E" w:rsidRDefault="00F7002E" w:rsidP="00F7002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Flowchart: Process 73" o:spid="_x0000_s1071" type="#_x0000_t109" style="position:absolute;left:29996;top:1031;width:17914;height:6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1AD83594" w14:textId="77777777" w:rsidR="00F7002E" w:rsidRDefault="00F7002E" w:rsidP="00F7002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LGA prepares authorizing resolution and LGA develops model contract</w:t>
                        </w:r>
                      </w:p>
                    </w:txbxContent>
                  </v:textbox>
                </v:shape>
                <v:shape id="Flowchart: Process 74" o:spid="_x0000_s1072" type="#_x0000_t109" style="position:absolute;left:69237;top:1133;width:15716;height:6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6451FBF1" w14:textId="77777777" w:rsidR="00F7002E" w:rsidRPr="00270FD8" w:rsidRDefault="00F7002E" w:rsidP="00F7002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270FD8">
                          <w:rPr>
                            <w:sz w:val="22"/>
                            <w:szCs w:val="22"/>
                          </w:rPr>
                          <w:t>LGA enters into assistance agreement with Ohio EPA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E0B46" w:rsidSect="00E327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3049" w14:textId="77777777" w:rsidR="000F3AED" w:rsidRDefault="000F3AED" w:rsidP="000F3AED">
      <w:pPr>
        <w:spacing w:after="0" w:line="240" w:lineRule="auto"/>
      </w:pPr>
      <w:r>
        <w:separator/>
      </w:r>
    </w:p>
  </w:endnote>
  <w:endnote w:type="continuationSeparator" w:id="0">
    <w:p w14:paraId="59D2A980" w14:textId="77777777" w:rsidR="000F3AED" w:rsidRDefault="000F3AED" w:rsidP="000F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9EEF" w14:textId="77777777" w:rsidR="000F3AED" w:rsidRDefault="000F3AED" w:rsidP="000F3AED">
      <w:pPr>
        <w:spacing w:after="0" w:line="240" w:lineRule="auto"/>
      </w:pPr>
      <w:r>
        <w:separator/>
      </w:r>
    </w:p>
  </w:footnote>
  <w:footnote w:type="continuationSeparator" w:id="0">
    <w:p w14:paraId="096940C7" w14:textId="77777777" w:rsidR="000F3AED" w:rsidRDefault="000F3AED" w:rsidP="000F3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CE"/>
    <w:rsid w:val="00014773"/>
    <w:rsid w:val="000E508D"/>
    <w:rsid w:val="000F3AED"/>
    <w:rsid w:val="0016281D"/>
    <w:rsid w:val="001911C5"/>
    <w:rsid w:val="0027087B"/>
    <w:rsid w:val="00270FD8"/>
    <w:rsid w:val="002C04E2"/>
    <w:rsid w:val="002D0B3D"/>
    <w:rsid w:val="002E0B46"/>
    <w:rsid w:val="003B5399"/>
    <w:rsid w:val="003D08BB"/>
    <w:rsid w:val="003D3ED8"/>
    <w:rsid w:val="0044172B"/>
    <w:rsid w:val="005049BD"/>
    <w:rsid w:val="00603A98"/>
    <w:rsid w:val="007A1FAC"/>
    <w:rsid w:val="00941BC0"/>
    <w:rsid w:val="00960777"/>
    <w:rsid w:val="009F2AFE"/>
    <w:rsid w:val="00AD7ECC"/>
    <w:rsid w:val="00B313FD"/>
    <w:rsid w:val="00C3684C"/>
    <w:rsid w:val="00C369F7"/>
    <w:rsid w:val="00C63288"/>
    <w:rsid w:val="00C76D7C"/>
    <w:rsid w:val="00C85CD9"/>
    <w:rsid w:val="00CD3301"/>
    <w:rsid w:val="00E327CE"/>
    <w:rsid w:val="00E368A3"/>
    <w:rsid w:val="00F7002E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8E9D"/>
  <w15:docId w15:val="{0925AEDA-BC8F-47B9-8750-94ECADDF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313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3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AED"/>
  </w:style>
  <w:style w:type="paragraph" w:styleId="Footer">
    <w:name w:val="footer"/>
    <w:basedOn w:val="Normal"/>
    <w:link w:val="FooterChar"/>
    <w:uiPriority w:val="99"/>
    <w:unhideWhenUsed/>
    <w:rsid w:val="000F3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BA15-77D0-4DF1-987A-E2663B5826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EPA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Bernstein</dc:creator>
  <cp:lastModifiedBy>Adam Pierce</cp:lastModifiedBy>
  <cp:revision>3</cp:revision>
  <dcterms:created xsi:type="dcterms:W3CDTF">2026-02-06T12:58:00Z</dcterms:created>
  <dcterms:modified xsi:type="dcterms:W3CDTF">2026-02-06T12:58:00Z</dcterms:modified>
</cp:coreProperties>
</file>